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E038" w14:textId="37184B96" w:rsidR="00E705C8" w:rsidRPr="00532106" w:rsidRDefault="00D440E2" w:rsidP="002651C7">
      <w:pPr>
        <w:ind w:left="-1276"/>
        <w:rPr>
          <w:rFonts w:cs="B Nazanin"/>
          <w:b/>
          <w:bCs/>
          <w:sz w:val="24"/>
          <w:szCs w:val="24"/>
          <w:lang w:bidi="fa-IR"/>
        </w:rPr>
      </w:pPr>
      <w:r w:rsidRPr="0053210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E7EFE96" wp14:editId="4B3F8617">
                <wp:simplePos x="0" y="0"/>
                <wp:positionH relativeFrom="margin">
                  <wp:align>center</wp:align>
                </wp:positionH>
                <wp:positionV relativeFrom="paragraph">
                  <wp:posOffset>1279619</wp:posOffset>
                </wp:positionV>
                <wp:extent cx="4196080" cy="1849120"/>
                <wp:effectExtent l="0" t="0" r="1397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080" cy="18491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AA2F3" w14:textId="569285D6" w:rsidR="004B43A5" w:rsidRPr="009930AB" w:rsidRDefault="004B43A5" w:rsidP="00D440E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bookmarkStart w:id="0" w:name="_GoBack"/>
                            <w:r w:rsidRPr="009930AB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فرم</w:t>
                            </w:r>
                            <w:r w:rsidRPr="009930AB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softHyphen/>
                            </w:r>
                            <w:r w:rsidRPr="009930AB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های ارزیابی مشترک بیرونی (</w:t>
                            </w:r>
                            <w:r w:rsidRPr="009930AB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</w:rPr>
                              <w:t>JEE</w:t>
                            </w:r>
                            <w:r w:rsidRPr="009930AB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)</w:t>
                            </w:r>
                          </w:p>
                          <w:p w14:paraId="2FEBED63" w14:textId="57CA3CDB" w:rsidR="004B43A5" w:rsidRPr="009930AB" w:rsidRDefault="00CC6167" w:rsidP="00103D44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sz w:val="44"/>
                                <w:szCs w:val="44"/>
                                <w:rtl/>
                              </w:rPr>
                            </w:pPr>
                            <w:r w:rsidRPr="009930AB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"</w:t>
                            </w:r>
                            <w:bookmarkStart w:id="1" w:name="_Toc196738497"/>
                            <w:r w:rsidR="004B43A5" w:rsidRPr="009930AB">
                              <w:rPr>
                                <w:rFonts w:ascii="Times New Roman" w:eastAsia="Times New Roman" w:hAnsi="Times New Roman" w:cs="B Titr"/>
                                <w:sz w:val="44"/>
                                <w:szCs w:val="44"/>
                                <w:rtl/>
                              </w:rPr>
                              <w:t>منابع انسانی</w:t>
                            </w:r>
                            <w:bookmarkEnd w:id="1"/>
                            <w:r w:rsidRPr="009930AB">
                              <w:rPr>
                                <w:rFonts w:ascii="Times New Roman" w:eastAsia="Times New Roman" w:hAnsi="Times New Roman" w:cs="Cambria" w:hint="cs"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</w:p>
                          <w:p w14:paraId="6DE1EC48" w14:textId="4ABE93A9" w:rsidR="004B43A5" w:rsidRPr="009930AB" w:rsidRDefault="009930AB" w:rsidP="00D440E2">
                            <w:pPr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930AB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</w:rPr>
                              <w:t>D3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EF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0.75pt;width:330.4pt;height:145.6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" fillcolor="white [3201]" strokecolor="black [3200]" strokeweight="1pt">
                <v:textbox>
                  <w:txbxContent>
                    <w:p w14:paraId="2F9AA2F3" w14:textId="569285D6" w:rsidR="004B43A5" w:rsidRPr="009930AB" w:rsidRDefault="004B43A5" w:rsidP="00D440E2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bookmarkStart w:id="2" w:name="_GoBack"/>
                      <w:r w:rsidRPr="009930AB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فرم</w:t>
                      </w:r>
                      <w:r w:rsidRPr="009930AB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softHyphen/>
                      </w:r>
                      <w:r w:rsidRPr="009930AB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های ارزیابی مشترک بیرونی (</w:t>
                      </w:r>
                      <w:r w:rsidRPr="009930AB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</w:rPr>
                        <w:t>JEE</w:t>
                      </w:r>
                      <w:r w:rsidRPr="009930AB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)</w:t>
                      </w:r>
                    </w:p>
                    <w:p w14:paraId="2FEBED63" w14:textId="57CA3CDB" w:rsidR="004B43A5" w:rsidRPr="009930AB" w:rsidRDefault="00CC6167" w:rsidP="00103D44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sz w:val="44"/>
                          <w:szCs w:val="44"/>
                          <w:rtl/>
                        </w:rPr>
                      </w:pPr>
                      <w:r w:rsidRPr="009930AB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"</w:t>
                      </w:r>
                      <w:bookmarkStart w:id="3" w:name="_Toc196738497"/>
                      <w:r w:rsidR="004B43A5" w:rsidRPr="009930AB">
                        <w:rPr>
                          <w:rFonts w:ascii="Times New Roman" w:eastAsia="Times New Roman" w:hAnsi="Times New Roman" w:cs="B Titr"/>
                          <w:sz w:val="44"/>
                          <w:szCs w:val="44"/>
                          <w:rtl/>
                        </w:rPr>
                        <w:t>منابع انسانی</w:t>
                      </w:r>
                      <w:bookmarkEnd w:id="3"/>
                      <w:r w:rsidRPr="009930AB">
                        <w:rPr>
                          <w:rFonts w:ascii="Times New Roman" w:eastAsia="Times New Roman" w:hAnsi="Times New Roman" w:cs="Cambria" w:hint="cs"/>
                          <w:sz w:val="44"/>
                          <w:szCs w:val="44"/>
                          <w:rtl/>
                        </w:rPr>
                        <w:t>"</w:t>
                      </w:r>
                    </w:p>
                    <w:p w14:paraId="6DE1EC48" w14:textId="4ABE93A9" w:rsidR="004B43A5" w:rsidRPr="009930AB" w:rsidRDefault="009930AB" w:rsidP="00D440E2">
                      <w:pPr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</w:rPr>
                      </w:pPr>
                      <w:r w:rsidRPr="009930AB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</w:rPr>
                        <w:t>D3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2EE086A" wp14:editId="3A188F36">
                <wp:simplePos x="0" y="0"/>
                <wp:positionH relativeFrom="margin">
                  <wp:posOffset>1714500</wp:posOffset>
                </wp:positionH>
                <wp:positionV relativeFrom="paragraph">
                  <wp:posOffset>7049135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2AFE" w14:textId="77777777" w:rsidR="00D440E2" w:rsidRPr="00FB17C6" w:rsidRDefault="00D440E2" w:rsidP="00D440E2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14:paraId="166A07A0" w14:textId="77777777" w:rsidR="00D440E2" w:rsidRPr="00FB17C6" w:rsidRDefault="00D440E2" w:rsidP="00D440E2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 قهرمان‌ زاده</w:t>
                            </w:r>
                          </w:p>
                          <w:p w14:paraId="7CB3452F" w14:textId="77777777" w:rsidR="00D440E2" w:rsidRPr="00FB17C6" w:rsidRDefault="00D440E2" w:rsidP="00D440E2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09114726300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EE086A" id="_x0000_s1027" type="#_x0000_t202" style="position:absolute;left:0;text-align:left;margin-left:135pt;margin-top:555.05pt;width:185.9pt;height:110.6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HL5pyLfAAAADQEAAA8AAAAAAAAAAAAAAAAAbgQAAGRycy9kb3ducmV2LnhtbFBLBQYAAAAA&#10;BAAEAPMAAAB6BQAAAAA=&#10;">
                <v:textbox style="mso-fit-shape-to-text:t">
                  <w:txbxContent>
                    <w:p w14:paraId="21DC2AFE" w14:textId="77777777" w:rsidR="00D440E2" w:rsidRPr="00FB17C6" w:rsidRDefault="00D440E2" w:rsidP="00D440E2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14:paraId="166A07A0" w14:textId="77777777" w:rsidR="00D440E2" w:rsidRPr="00FB17C6" w:rsidRDefault="00D440E2" w:rsidP="00D440E2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ندا قهرمان‌ زاده</w:t>
                      </w:r>
                    </w:p>
                    <w:p w14:paraId="7CB3452F" w14:textId="77777777" w:rsidR="00D440E2" w:rsidRPr="00FB17C6" w:rsidRDefault="00D440E2" w:rsidP="00D440E2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09114726300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05C8" w:rsidRPr="00532106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7DAF5298" wp14:editId="4CC665A7">
            <wp:extent cx="7346315" cy="10693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31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5BEF4" w14:textId="77777777" w:rsidR="002651C7" w:rsidRDefault="002651C7" w:rsidP="00A8435D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14:paraId="4D90F5A8" w14:textId="19E059A5" w:rsidR="005361B9" w:rsidRPr="00D440E2" w:rsidRDefault="003C4D2A" w:rsidP="002651C7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 w:rsidRPr="00D440E2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به نام خدا</w:t>
      </w:r>
    </w:p>
    <w:p w14:paraId="39F44A36" w14:textId="77777777" w:rsidR="00E705C8" w:rsidRPr="00532106" w:rsidRDefault="00E705C8" w:rsidP="00E705C8">
      <w:pPr>
        <w:bidi/>
        <w:spacing w:after="0"/>
        <w:rPr>
          <w:rFonts w:ascii="Times New Roman" w:eastAsia="Times New Roman" w:hAnsi="Times New Roman" w:cs="B Nazanin"/>
          <w:sz w:val="24"/>
          <w:szCs w:val="24"/>
        </w:rPr>
      </w:pPr>
    </w:p>
    <w:p w14:paraId="29EFBB9F" w14:textId="52E0D3F8" w:rsidR="00D440E2" w:rsidRPr="00D440E2" w:rsidRDefault="00D440E2" w:rsidP="00D440E2">
      <w:pPr>
        <w:bidi/>
        <w:spacing w:after="0"/>
        <w:rPr>
          <w:rFonts w:ascii="Times New Roman" w:eastAsia="Times New Roman" w:hAnsi="Times New Roman" w:cs="B Titr"/>
          <w:sz w:val="24"/>
          <w:szCs w:val="24"/>
          <w:rtl/>
        </w:rPr>
      </w:pPr>
      <w:r w:rsidRPr="00D440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>هداف</w:t>
      </w:r>
      <w:r w:rsidR="00D501D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</w:p>
    <w:p w14:paraId="65E19599" w14:textId="77777777" w:rsidR="009C11C4" w:rsidRPr="00D501DF" w:rsidRDefault="009C11C4" w:rsidP="00D501DF">
      <w:pPr>
        <w:numPr>
          <w:ilvl w:val="0"/>
          <w:numId w:val="7"/>
        </w:numPr>
        <w:bidi/>
        <w:spacing w:after="0" w:line="240" w:lineRule="auto"/>
        <w:ind w:left="297" w:hanging="270"/>
        <w:jc w:val="both"/>
        <w:rPr>
          <w:rFonts w:ascii="Times New Roman" w:eastAsia="Times New Roman" w:hAnsi="Times New Roman" w:cs="B Nazanin"/>
          <w:rtl/>
        </w:rPr>
      </w:pPr>
      <w:r w:rsidRPr="00D501DF">
        <w:rPr>
          <w:rFonts w:ascii="Times New Roman" w:eastAsia="Times New Roman" w:hAnsi="Times New Roman" w:cs="B Nazanin" w:hint="cs"/>
          <w:rtl/>
        </w:rPr>
        <w:t>داشتن</w:t>
      </w:r>
      <w:r w:rsidRPr="00D501DF">
        <w:rPr>
          <w:rFonts w:ascii="Times New Roman" w:eastAsia="Times New Roman" w:hAnsi="Times New Roman" w:cs="B Nazanin"/>
          <w:rtl/>
        </w:rPr>
        <w:t xml:space="preserve"> 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رو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انسان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ماهر و شا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سته</w:t>
      </w:r>
      <w:r w:rsidRPr="00D501DF">
        <w:rPr>
          <w:rFonts w:ascii="Times New Roman" w:eastAsia="Times New Roman" w:hAnsi="Times New Roman" w:cs="B Nazanin"/>
          <w:rtl/>
        </w:rPr>
        <w:t xml:space="preserve"> در </w:t>
      </w:r>
      <w:r w:rsidRPr="00D501DF">
        <w:rPr>
          <w:rFonts w:ascii="Times New Roman" w:eastAsia="Times New Roman" w:hAnsi="Times New Roman" w:cs="B Nazanin"/>
          <w:u w:val="single"/>
          <w:rtl/>
        </w:rPr>
        <w:t>حوزه سلامت</w:t>
      </w:r>
      <w:r w:rsidRPr="00D501DF">
        <w:rPr>
          <w:rFonts w:ascii="Times New Roman" w:eastAsia="Times New Roman" w:hAnsi="Times New Roman" w:cs="B Nazanin"/>
          <w:rtl/>
        </w:rPr>
        <w:t xml:space="preserve"> برا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</w:t>
      </w:r>
      <w:r w:rsidRPr="00D501DF">
        <w:rPr>
          <w:rFonts w:ascii="Times New Roman" w:eastAsia="Times New Roman" w:hAnsi="Times New Roman" w:cs="B Nazanin" w:hint="cs"/>
          <w:rtl/>
        </w:rPr>
        <w:t>مراقبت</w:t>
      </w:r>
      <w:r w:rsidRPr="00D501DF">
        <w:rPr>
          <w:rFonts w:ascii="Times New Roman" w:eastAsia="Times New Roman" w:hAnsi="Times New Roman" w:cs="B Nazanin"/>
          <w:rtl/>
        </w:rPr>
        <w:t xml:space="preserve"> و پاسخگو</w:t>
      </w:r>
      <w:r w:rsidRPr="00D501DF">
        <w:rPr>
          <w:rFonts w:ascii="Times New Roman" w:eastAsia="Times New Roman" w:hAnsi="Times New Roman" w:cs="B Nazanin" w:hint="cs"/>
          <w:rtl/>
        </w:rPr>
        <w:t>یی</w:t>
      </w:r>
      <w:r w:rsidRPr="00D501DF">
        <w:rPr>
          <w:rFonts w:ascii="Times New Roman" w:eastAsia="Times New Roman" w:hAnsi="Times New Roman" w:cs="B Nazanin"/>
          <w:rtl/>
        </w:rPr>
        <w:t xml:space="preserve"> پا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دار</w:t>
      </w:r>
      <w:r w:rsidRPr="00D501DF">
        <w:rPr>
          <w:rFonts w:ascii="Times New Roman" w:eastAsia="Times New Roman" w:hAnsi="Times New Roman" w:cs="B Nazanin"/>
          <w:rtl/>
        </w:rPr>
        <w:t xml:space="preserve"> و عمل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ات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بهداشت‌</w:t>
      </w:r>
      <w:r w:rsidRPr="00D501DF">
        <w:rPr>
          <w:rFonts w:ascii="Times New Roman" w:eastAsia="Times New Roman" w:hAnsi="Times New Roman" w:cs="B Nazanin" w:hint="cs"/>
          <w:rtl/>
        </w:rPr>
        <w:t xml:space="preserve"> </w:t>
      </w:r>
      <w:r w:rsidRPr="00D501DF">
        <w:rPr>
          <w:rFonts w:ascii="Times New Roman" w:eastAsia="Times New Roman" w:hAnsi="Times New Roman" w:cs="B Nazanin"/>
          <w:rtl/>
        </w:rPr>
        <w:t>عمومی در تمام سطوح نظام سلامت و اجرا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مؤثر</w:t>
      </w:r>
      <w:r w:rsidRPr="00D501DF">
        <w:rPr>
          <w:rFonts w:ascii="Times New Roman" w:eastAsia="Times New Roman" w:hAnsi="Times New Roman" w:cs="B Nazanin" w:hint="cs"/>
          <w:rtl/>
        </w:rPr>
        <w:t xml:space="preserve"> مقررات بهداشتی بین المللی (</w:t>
      </w:r>
      <w:r w:rsidRPr="00D501DF">
        <w:rPr>
          <w:rFonts w:ascii="Times New Roman" w:eastAsia="Times New Roman" w:hAnsi="Times New Roman" w:cs="B Nazanin"/>
          <w:rtl/>
        </w:rPr>
        <w:t xml:space="preserve"> </w:t>
      </w:r>
      <w:r w:rsidRPr="00D501DF">
        <w:rPr>
          <w:rFonts w:ascii="Times New Roman" w:eastAsia="Times New Roman" w:hAnsi="Times New Roman" w:cs="B Nazanin"/>
        </w:rPr>
        <w:t>IHR</w:t>
      </w:r>
      <w:r w:rsidRPr="00D501DF">
        <w:rPr>
          <w:rFonts w:ascii="Times New Roman" w:eastAsia="Times New Roman" w:hAnsi="Times New Roman" w:cs="B Nazanin" w:hint="cs"/>
          <w:rtl/>
        </w:rPr>
        <w:t xml:space="preserve">) در </w:t>
      </w:r>
      <w:r w:rsidRPr="00D501DF">
        <w:rPr>
          <w:rFonts w:ascii="Times New Roman" w:eastAsia="Times New Roman" w:hAnsi="Times New Roman" w:cs="B Nazanin"/>
          <w:rtl/>
        </w:rPr>
        <w:t>کشورها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عضو</w:t>
      </w:r>
      <w:r w:rsidRPr="00D501DF">
        <w:rPr>
          <w:rFonts w:ascii="Times New Roman" w:eastAsia="Times New Roman" w:hAnsi="Times New Roman" w:cs="B Nazanin" w:hint="cs"/>
          <w:rtl/>
        </w:rPr>
        <w:t xml:space="preserve">.( </w:t>
      </w:r>
      <w:r w:rsidRPr="00D501DF">
        <w:rPr>
          <w:rFonts w:ascii="Times New Roman" w:eastAsia="Times New Roman" w:hAnsi="Times New Roman" w:cs="B Nazanin"/>
          <w:rtl/>
        </w:rPr>
        <w:t>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رو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انسان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شامل پرستاران و ماماها، پزشکان، متخصصان بهداشت</w:t>
      </w:r>
      <w:r w:rsidRPr="00D501DF">
        <w:rPr>
          <w:rFonts w:ascii="Times New Roman" w:eastAsia="Times New Roman" w:hAnsi="Times New Roman" w:cs="B Nazanin" w:hint="cs"/>
          <w:rtl/>
        </w:rPr>
        <w:t xml:space="preserve"> </w:t>
      </w:r>
      <w:r w:rsidRPr="00D501DF">
        <w:rPr>
          <w:rFonts w:ascii="Times New Roman" w:eastAsia="Times New Roman" w:hAnsi="Times New Roman" w:cs="B Nazanin"/>
          <w:rtl/>
        </w:rPr>
        <w:t xml:space="preserve">‌عمومی و </w:t>
      </w:r>
      <w:r w:rsidRPr="00D501DF">
        <w:rPr>
          <w:rFonts w:ascii="Times New Roman" w:eastAsia="Times New Roman" w:hAnsi="Times New Roman" w:cs="B Nazanin" w:hint="eastAsia"/>
          <w:rtl/>
        </w:rPr>
        <w:t>مح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ط</w:t>
      </w:r>
      <w:r w:rsidRPr="00D501DF">
        <w:rPr>
          <w:rFonts w:ascii="Times New Roman" w:eastAsia="Times New Roman" w:hAnsi="Times New Roman" w:cs="B Nazanin"/>
          <w:rtl/>
        </w:rPr>
        <w:t xml:space="preserve"> ز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ست، </w:t>
      </w:r>
      <w:r w:rsidRPr="00D501DF">
        <w:rPr>
          <w:rFonts w:ascii="Times New Roman" w:eastAsia="Times New Roman" w:hAnsi="Times New Roman" w:cs="B Nazanin"/>
          <w:rtl/>
        </w:rPr>
        <w:t>دانشمندان علوم اجتماع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متخصصان ارتباطات، سلامت شغل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دانشمندان/تکنس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ن‌ها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آزما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شگاه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 w:hint="cs"/>
          <w:rtl/>
        </w:rPr>
        <w:t>متخصصان آمار</w:t>
      </w:r>
      <w:r w:rsidRPr="00D501DF">
        <w:rPr>
          <w:rFonts w:ascii="Times New Roman" w:eastAsia="Times New Roman" w:hAnsi="Times New Roman" w:cs="B Nazanin"/>
          <w:rtl/>
        </w:rPr>
        <w:t xml:space="preserve"> ز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متخصصان فناور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اطلاعات </w:t>
      </w:r>
      <w:r w:rsidRPr="00D501DF">
        <w:rPr>
          <w:rFonts w:ascii="Times New Roman" w:eastAsia="Times New Roman" w:hAnsi="Times New Roman" w:cs="B Nazanin"/>
        </w:rPr>
        <w:t>(IT)</w:t>
      </w:r>
      <w:r w:rsidRPr="00D501DF">
        <w:rPr>
          <w:rFonts w:ascii="Times New Roman" w:eastAsia="Times New Roman" w:hAnsi="Times New Roman" w:cs="B Nazanin"/>
          <w:rtl/>
        </w:rPr>
        <w:t>، تکنس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ن‌ها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ز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ست‌پزشک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اپ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دم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ولوژ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ست‌ها</w:t>
      </w:r>
      <w:r w:rsidRPr="00D501DF">
        <w:rPr>
          <w:rFonts w:ascii="Times New Roman" w:eastAsia="Times New Roman" w:hAnsi="Times New Roman" w:cs="B Nazanin"/>
          <w:rtl/>
        </w:rPr>
        <w:t xml:space="preserve"> و سا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ن</w:t>
      </w:r>
      <w:r w:rsidRPr="00D501DF">
        <w:rPr>
          <w:rFonts w:ascii="Times New Roman" w:eastAsia="Times New Roman" w:hAnsi="Times New Roman" w:cs="B Nazanin"/>
          <w:rtl/>
        </w:rPr>
        <w:t xml:space="preserve"> م</w:t>
      </w:r>
      <w:r w:rsidRPr="00D501DF">
        <w:rPr>
          <w:rFonts w:ascii="Times New Roman" w:eastAsia="Times New Roman" w:hAnsi="Times New Roman" w:cs="B Nazanin" w:hint="cs"/>
          <w:rtl/>
        </w:rPr>
        <w:t>ی‌باشند)</w:t>
      </w:r>
      <w:r w:rsidRPr="00D501DF">
        <w:rPr>
          <w:rFonts w:ascii="Times New Roman" w:eastAsia="Times New Roman" w:hAnsi="Times New Roman" w:cs="B Nazanin"/>
          <w:rtl/>
        </w:rPr>
        <w:t xml:space="preserve">. </w:t>
      </w:r>
    </w:p>
    <w:p w14:paraId="7966C349" w14:textId="216DD984" w:rsidR="009C11C4" w:rsidRPr="00D501DF" w:rsidRDefault="009C11C4" w:rsidP="00D501DF">
      <w:pPr>
        <w:numPr>
          <w:ilvl w:val="0"/>
          <w:numId w:val="7"/>
        </w:numPr>
        <w:bidi/>
        <w:spacing w:after="0" w:line="240" w:lineRule="auto"/>
        <w:ind w:left="297" w:hanging="270"/>
        <w:jc w:val="both"/>
        <w:rPr>
          <w:rFonts w:ascii="Times New Roman" w:eastAsia="Times New Roman" w:hAnsi="Times New Roman" w:cs="B Nazanin"/>
          <w:rtl/>
        </w:rPr>
      </w:pPr>
      <w:r w:rsidRPr="00D501DF">
        <w:rPr>
          <w:rFonts w:ascii="Times New Roman" w:eastAsia="Times New Roman" w:hAnsi="Times New Roman" w:cs="B Nazanin"/>
          <w:rtl/>
        </w:rPr>
        <w:t xml:space="preserve">در </w:t>
      </w:r>
      <w:r w:rsidRPr="00D501DF">
        <w:rPr>
          <w:rFonts w:ascii="Times New Roman" w:eastAsia="Times New Roman" w:hAnsi="Times New Roman" w:cs="B Nazanin"/>
          <w:u w:val="single"/>
          <w:rtl/>
        </w:rPr>
        <w:t>بخش دامپزشک</w:t>
      </w:r>
      <w:r w:rsidRPr="00D501DF">
        <w:rPr>
          <w:rFonts w:ascii="Times New Roman" w:eastAsia="Times New Roman" w:hAnsi="Times New Roman" w:cs="B Nazanin" w:hint="cs"/>
          <w:u w:val="single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ز</w:t>
      </w:r>
      <w:r w:rsidRPr="00D501DF">
        <w:rPr>
          <w:rFonts w:ascii="Times New Roman" w:eastAsia="Times New Roman" w:hAnsi="Times New Roman" w:cs="B Nazanin"/>
          <w:rtl/>
        </w:rPr>
        <w:t xml:space="preserve"> 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رو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کار متناظر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شامل دامپزشکان، </w:t>
      </w:r>
      <w:r w:rsidRPr="00D501DF">
        <w:rPr>
          <w:rFonts w:ascii="Times New Roman" w:eastAsia="Times New Roman" w:hAnsi="Times New Roman" w:cs="B Nazanin" w:hint="eastAsia"/>
          <w:rtl/>
        </w:rPr>
        <w:t>متخصصان</w:t>
      </w:r>
      <w:r w:rsidRPr="00D501DF">
        <w:rPr>
          <w:rFonts w:ascii="Times New Roman" w:eastAsia="Times New Roman" w:hAnsi="Times New Roman" w:cs="B Nazanin"/>
          <w:rtl/>
        </w:rPr>
        <w:t xml:space="preserve"> سلامت </w:t>
      </w:r>
      <w:r w:rsidR="00D501DF" w:rsidRPr="00D501DF">
        <w:rPr>
          <w:rFonts w:ascii="Times New Roman" w:eastAsia="Times New Roman" w:hAnsi="Times New Roman" w:cs="B Nazanin" w:hint="cs"/>
          <w:rtl/>
        </w:rPr>
        <w:t>دا‌م‌</w:t>
      </w:r>
      <w:r w:rsidRPr="00D501DF">
        <w:rPr>
          <w:rFonts w:ascii="Times New Roman" w:eastAsia="Times New Roman" w:hAnsi="Times New Roman" w:cs="B Nazanin" w:hint="cs"/>
          <w:rtl/>
        </w:rPr>
        <w:t>ها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پ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رادامپزشکان، </w:t>
      </w:r>
      <w:r w:rsidRPr="00D501DF">
        <w:rPr>
          <w:rFonts w:ascii="Times New Roman" w:eastAsia="Times New Roman" w:hAnsi="Times New Roman" w:cs="B Nazanin"/>
          <w:rtl/>
        </w:rPr>
        <w:t>اپ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دم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ولوژ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ست‌ها، </w:t>
      </w:r>
      <w:r w:rsidRPr="00D501DF">
        <w:rPr>
          <w:rFonts w:ascii="Times New Roman" w:eastAsia="Times New Roman" w:hAnsi="Times New Roman" w:cs="B Nazanin"/>
          <w:rtl/>
        </w:rPr>
        <w:t>متخصصان فناور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اطلاعات و د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گران</w:t>
      </w:r>
      <w:r w:rsidRPr="00D501DF">
        <w:rPr>
          <w:rFonts w:ascii="Times New Roman" w:eastAsia="Times New Roman" w:hAnsi="Times New Roman" w:cs="B Nazanin"/>
          <w:rtl/>
        </w:rPr>
        <w:t xml:space="preserve"> وجود </w:t>
      </w:r>
      <w:r w:rsidRPr="00D501DF">
        <w:rPr>
          <w:rFonts w:ascii="Times New Roman" w:eastAsia="Times New Roman" w:hAnsi="Times New Roman" w:cs="B Nazanin" w:hint="cs"/>
          <w:rtl/>
        </w:rPr>
        <w:t>داشته باشد</w:t>
      </w:r>
      <w:r w:rsidRPr="00D501DF">
        <w:rPr>
          <w:rFonts w:ascii="Times New Roman" w:eastAsia="Times New Roman" w:hAnsi="Times New Roman" w:cs="B Nazanin"/>
          <w:rtl/>
        </w:rPr>
        <w:t xml:space="preserve">. </w:t>
      </w:r>
      <w:r w:rsidRPr="00D501DF">
        <w:rPr>
          <w:rFonts w:ascii="Times New Roman" w:eastAsia="Times New Roman" w:hAnsi="Times New Roman" w:cs="B Nazanin" w:hint="cs"/>
          <w:rtl/>
        </w:rPr>
        <w:t>(</w:t>
      </w:r>
      <w:r w:rsidRPr="00D501DF">
        <w:rPr>
          <w:rFonts w:ascii="Times New Roman" w:eastAsia="Times New Roman" w:hAnsi="Times New Roman" w:cs="B Nazanin"/>
          <w:rtl/>
        </w:rPr>
        <w:t>تراکم توص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ه‌شده</w:t>
      </w:r>
      <w:r w:rsidRPr="00D501DF">
        <w:rPr>
          <w:rFonts w:ascii="Times New Roman" w:eastAsia="Times New Roman" w:hAnsi="Times New Roman" w:cs="B Nazanin"/>
          <w:rtl/>
        </w:rPr>
        <w:t xml:space="preserve"> پزشکان، پرستاران و ماماها به ازا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هر ۱۰۰۰ نفر جمع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ت</w:t>
      </w:r>
      <w:r w:rsidRPr="00D501DF">
        <w:rPr>
          <w:rFonts w:ascii="Times New Roman" w:eastAsia="Times New Roman" w:hAnsi="Times New Roman" w:cs="B Nazanin"/>
          <w:rtl/>
        </w:rPr>
        <w:t xml:space="preserve"> برا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ارائه خدمات </w:t>
      </w:r>
      <w:r w:rsidRPr="00D501DF">
        <w:rPr>
          <w:rFonts w:ascii="Times New Roman" w:eastAsia="Times New Roman" w:hAnsi="Times New Roman" w:cs="B Nazanin" w:hint="cs"/>
          <w:rtl/>
        </w:rPr>
        <w:t>روزانه</w:t>
      </w:r>
      <w:r w:rsidRPr="00D501DF">
        <w:rPr>
          <w:rFonts w:ascii="Times New Roman" w:eastAsia="Times New Roman" w:hAnsi="Times New Roman" w:cs="B Nazanin"/>
          <w:rtl/>
        </w:rPr>
        <w:t xml:space="preserve"> عمل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ات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۴.۴۵ به علاوه ۳۰ درصد ظرف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ت</w:t>
      </w:r>
      <w:r w:rsidRPr="00D501DF">
        <w:rPr>
          <w:rFonts w:ascii="Times New Roman" w:eastAsia="Times New Roman" w:hAnsi="Times New Roman" w:cs="B Nazanin"/>
          <w:rtl/>
        </w:rPr>
        <w:t xml:space="preserve"> اضطرار است.</w:t>
      </w:r>
      <w:r w:rsidRPr="00D501DF">
        <w:rPr>
          <w:rFonts w:ascii="Times New Roman" w:eastAsia="Times New Roman" w:hAnsi="Times New Roman" w:cs="B Nazanin" w:hint="cs"/>
          <w:rtl/>
        </w:rPr>
        <w:t>)</w:t>
      </w:r>
    </w:p>
    <w:p w14:paraId="2AED6F4E" w14:textId="5D4728D0" w:rsidR="009C11C4" w:rsidRPr="00D501DF" w:rsidRDefault="009C11C4" w:rsidP="00D501DF">
      <w:pPr>
        <w:numPr>
          <w:ilvl w:val="0"/>
          <w:numId w:val="7"/>
        </w:numPr>
        <w:bidi/>
        <w:spacing w:after="0"/>
        <w:ind w:left="297" w:hanging="270"/>
        <w:jc w:val="both"/>
        <w:rPr>
          <w:rFonts w:ascii="Times New Roman" w:eastAsia="Times New Roman" w:hAnsi="Times New Roman" w:cs="B Nazanin"/>
          <w:rtl/>
        </w:rPr>
      </w:pPr>
      <w:r w:rsidRPr="00D501DF">
        <w:rPr>
          <w:rFonts w:ascii="Times New Roman" w:eastAsia="Times New Roman" w:hAnsi="Times New Roman" w:cs="B Nazanin"/>
          <w:rtl/>
        </w:rPr>
        <w:t>هدف به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نه</w:t>
      </w:r>
      <w:r w:rsidRPr="00D501DF">
        <w:rPr>
          <w:rFonts w:ascii="Times New Roman" w:eastAsia="Times New Roman" w:hAnsi="Times New Roman" w:cs="B Nazanin"/>
          <w:rtl/>
        </w:rPr>
        <w:t xml:space="preserve"> برا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</w:t>
      </w:r>
      <w:r w:rsidRPr="00D501DF">
        <w:rPr>
          <w:rFonts w:ascii="Times New Roman" w:eastAsia="Times New Roman" w:hAnsi="Times New Roman" w:cs="B Nazanin" w:hint="cs"/>
          <w:rtl/>
        </w:rPr>
        <w:t>مراقبت</w:t>
      </w:r>
      <w:r w:rsidRPr="00D501DF">
        <w:rPr>
          <w:rFonts w:ascii="Times New Roman" w:eastAsia="Times New Roman" w:hAnsi="Times New Roman" w:cs="B Nazanin"/>
          <w:rtl/>
        </w:rPr>
        <w:t>،</w:t>
      </w:r>
      <w:r w:rsidR="00D501DF" w:rsidRPr="00D501DF">
        <w:rPr>
          <w:rFonts w:ascii="Times New Roman" w:eastAsia="Times New Roman" w:hAnsi="Times New Roman" w:cs="B Nazanin" w:hint="cs"/>
          <w:rtl/>
        </w:rPr>
        <w:t xml:space="preserve"> </w:t>
      </w:r>
      <w:r w:rsidR="00464B16" w:rsidRPr="00D501DF">
        <w:rPr>
          <w:rFonts w:ascii="Times New Roman" w:eastAsia="Times New Roman" w:hAnsi="Times New Roman" w:cs="B Nazanin" w:hint="cs"/>
          <w:rtl/>
        </w:rPr>
        <w:t>نیاز وجود</w:t>
      </w:r>
      <w:r w:rsidRPr="00D501DF">
        <w:rPr>
          <w:rFonts w:ascii="Times New Roman" w:eastAsia="Times New Roman" w:hAnsi="Times New Roman" w:cs="B Nazanin"/>
          <w:rtl/>
        </w:rPr>
        <w:t xml:space="preserve"> 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ک</w:t>
      </w:r>
      <w:r w:rsidRPr="00D501DF">
        <w:rPr>
          <w:rFonts w:ascii="Times New Roman" w:eastAsia="Times New Roman" w:hAnsi="Times New Roman" w:cs="B Nazanin"/>
          <w:rtl/>
        </w:rPr>
        <w:t xml:space="preserve"> اپ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دم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ولوژ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</w:t>
      </w:r>
      <w:r w:rsidRPr="00D501DF">
        <w:rPr>
          <w:rFonts w:ascii="Times New Roman" w:eastAsia="Times New Roman" w:hAnsi="Times New Roman" w:cs="B Nazanin"/>
          <w:rtl/>
        </w:rPr>
        <w:t xml:space="preserve"> آموزش‌د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ده</w:t>
      </w:r>
      <w:r w:rsidRPr="00D501DF">
        <w:rPr>
          <w:rFonts w:ascii="Times New Roman" w:eastAsia="Times New Roman" w:hAnsi="Times New Roman" w:cs="B Nazanin"/>
          <w:rtl/>
        </w:rPr>
        <w:t xml:space="preserve"> (م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دان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) 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ا</w:t>
      </w:r>
      <w:r w:rsidRPr="00D501DF">
        <w:rPr>
          <w:rFonts w:ascii="Times New Roman" w:eastAsia="Times New Roman" w:hAnsi="Times New Roman" w:cs="B Nazanin"/>
          <w:rtl/>
        </w:rPr>
        <w:t xml:space="preserve"> معادل آن به ازا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هر ۲۰۰۰۰۰ نفر جمع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ت</w:t>
      </w:r>
      <w:r w:rsidR="00464B16" w:rsidRPr="00D501DF">
        <w:rPr>
          <w:rFonts w:ascii="Times New Roman" w:eastAsia="Times New Roman" w:hAnsi="Times New Roman" w:cs="B Nazanin" w:hint="cs"/>
          <w:rtl/>
        </w:rPr>
        <w:t>.</w:t>
      </w:r>
      <w:r w:rsidR="00D501DF" w:rsidRPr="00D501DF">
        <w:rPr>
          <w:rFonts w:ascii="Times New Roman" w:eastAsia="Times New Roman" w:hAnsi="Times New Roman" w:cs="B Nazanin" w:hint="cs"/>
          <w:rtl/>
        </w:rPr>
        <w:t xml:space="preserve"> </w:t>
      </w:r>
      <w:r w:rsidR="00464B16" w:rsidRPr="00D501DF">
        <w:rPr>
          <w:rFonts w:ascii="Times New Roman" w:eastAsia="Times New Roman" w:hAnsi="Times New Roman" w:cs="B Nazanin" w:hint="cs"/>
          <w:rtl/>
        </w:rPr>
        <w:t>(</w:t>
      </w:r>
      <w:r w:rsidRPr="00D501DF">
        <w:rPr>
          <w:rFonts w:ascii="Times New Roman" w:eastAsia="Times New Roman" w:hAnsi="Times New Roman" w:cs="B Nazanin"/>
          <w:rtl/>
        </w:rPr>
        <w:t>که بتواند به صورت نظام‌مند همکار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نموده و شا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ستگ</w:t>
      </w:r>
      <w:r w:rsidRPr="00D501DF">
        <w:rPr>
          <w:rFonts w:ascii="Times New Roman" w:eastAsia="Times New Roman" w:hAnsi="Times New Roman" w:cs="B Nazanin" w:hint="cs"/>
          <w:rtl/>
        </w:rPr>
        <w:t>ی‌</w:t>
      </w:r>
      <w:r w:rsidRPr="00D501DF">
        <w:rPr>
          <w:rFonts w:ascii="Times New Roman" w:eastAsia="Times New Roman" w:hAnsi="Times New Roman" w:cs="B Nazanin" w:hint="eastAsia"/>
          <w:rtl/>
        </w:rPr>
        <w:t>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اصل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مرتبط با </w:t>
      </w:r>
      <w:r w:rsidRPr="00D501DF">
        <w:rPr>
          <w:rFonts w:ascii="Times New Roman" w:eastAsia="Times New Roman" w:hAnsi="Times New Roman" w:cs="B Nazanin"/>
        </w:rPr>
        <w:t>IHR</w:t>
      </w:r>
      <w:r w:rsidRPr="00D501DF">
        <w:rPr>
          <w:rFonts w:ascii="Times New Roman" w:eastAsia="Times New Roman" w:hAnsi="Times New Roman" w:cs="B Nazanin"/>
          <w:rtl/>
        </w:rPr>
        <w:t xml:space="preserve"> و استانداردها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عملکرد دامپزشک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</w:t>
      </w:r>
      <w:r w:rsidRPr="00D501DF">
        <w:rPr>
          <w:rFonts w:ascii="Times New Roman" w:eastAsia="Times New Roman" w:hAnsi="Times New Roman" w:cs="B Nazanin"/>
        </w:rPr>
        <w:t>(OIE PVS)</w:t>
      </w:r>
      <w:r w:rsidRPr="00D501DF">
        <w:rPr>
          <w:rFonts w:ascii="Times New Roman" w:eastAsia="Times New Roman" w:hAnsi="Times New Roman" w:cs="B Nazanin"/>
          <w:rtl/>
        </w:rPr>
        <w:t xml:space="preserve"> را محقق سازد.</w:t>
      </w:r>
      <w:r w:rsidR="00464B16" w:rsidRPr="00D501DF">
        <w:rPr>
          <w:rFonts w:ascii="Times New Roman" w:eastAsia="Times New Roman" w:hAnsi="Times New Roman" w:cs="B Nazanin" w:hint="cs"/>
          <w:rtl/>
        </w:rPr>
        <w:t>)</w:t>
      </w:r>
    </w:p>
    <w:p w14:paraId="5CAA6C43" w14:textId="1FF97D32" w:rsidR="009C11C4" w:rsidRPr="00D501DF" w:rsidRDefault="00464B16" w:rsidP="00D501DF">
      <w:pPr>
        <w:numPr>
          <w:ilvl w:val="0"/>
          <w:numId w:val="7"/>
        </w:numPr>
        <w:bidi/>
        <w:spacing w:after="0"/>
        <w:ind w:left="297" w:hanging="270"/>
        <w:jc w:val="both"/>
        <w:rPr>
          <w:rFonts w:ascii="Times New Roman" w:eastAsia="Times New Roman" w:hAnsi="Times New Roman" w:cs="B Nazanin"/>
        </w:rPr>
      </w:pPr>
      <w:r w:rsidRPr="00D501DF">
        <w:rPr>
          <w:rFonts w:ascii="Times New Roman" w:eastAsia="Times New Roman" w:hAnsi="Times New Roman" w:cs="B Nazanin" w:hint="cs"/>
          <w:rtl/>
        </w:rPr>
        <w:t xml:space="preserve">نیاز </w:t>
      </w:r>
      <w:r w:rsidR="009C11C4" w:rsidRPr="00D501DF">
        <w:rPr>
          <w:rFonts w:ascii="Times New Roman" w:eastAsia="Times New Roman" w:hAnsi="Times New Roman" w:cs="B Nazanin" w:hint="cs"/>
          <w:rtl/>
        </w:rPr>
        <w:t>وجود</w:t>
      </w:r>
      <w:r w:rsidR="00D501DF" w:rsidRPr="00D501DF">
        <w:rPr>
          <w:rFonts w:ascii="Times New Roman" w:eastAsia="Times New Roman" w:hAnsi="Times New Roman" w:cs="B Nazanin" w:hint="cs"/>
          <w:rtl/>
        </w:rPr>
        <w:t xml:space="preserve"> 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 w:hint="eastAsia"/>
          <w:rtl/>
        </w:rPr>
        <w:t>ک</w:t>
      </w:r>
      <w:r w:rsidR="009C11C4" w:rsidRPr="00D501DF">
        <w:rPr>
          <w:rFonts w:ascii="Times New Roman" w:eastAsia="Times New Roman" w:hAnsi="Times New Roman" w:cs="B Nazanin"/>
          <w:rtl/>
        </w:rPr>
        <w:t xml:space="preserve"> اپ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 w:hint="eastAsia"/>
          <w:rtl/>
        </w:rPr>
        <w:t>دم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 w:hint="eastAsia"/>
          <w:rtl/>
        </w:rPr>
        <w:t>ولوژ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 w:hint="eastAsia"/>
          <w:rtl/>
        </w:rPr>
        <w:t>ست</w:t>
      </w:r>
      <w:r w:rsidR="009C11C4" w:rsidRPr="00D501DF">
        <w:rPr>
          <w:rFonts w:ascii="Times New Roman" w:eastAsia="Times New Roman" w:hAnsi="Times New Roman" w:cs="B Nazanin"/>
          <w:rtl/>
        </w:rPr>
        <w:t xml:space="preserve"> آموزش‌د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 w:hint="eastAsia"/>
          <w:rtl/>
        </w:rPr>
        <w:t>ده</w:t>
      </w:r>
      <w:r w:rsidR="009C11C4" w:rsidRPr="00D501DF">
        <w:rPr>
          <w:rFonts w:ascii="Times New Roman" w:eastAsia="Times New Roman" w:hAnsi="Times New Roman" w:cs="B Nazanin"/>
          <w:rtl/>
        </w:rPr>
        <w:t xml:space="preserve"> برا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/>
          <w:rtl/>
        </w:rPr>
        <w:t xml:space="preserve"> هر ت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 w:hint="eastAsia"/>
          <w:rtl/>
        </w:rPr>
        <w:t>م</w:t>
      </w:r>
      <w:r w:rsidR="009C11C4" w:rsidRPr="00D501DF">
        <w:rPr>
          <w:rFonts w:ascii="Times New Roman" w:eastAsia="Times New Roman" w:hAnsi="Times New Roman" w:cs="B Nazanin"/>
          <w:rtl/>
        </w:rPr>
        <w:t xml:space="preserve"> پاسخ سر</w:t>
      </w:r>
      <w:r w:rsidR="009C11C4" w:rsidRPr="00D501DF">
        <w:rPr>
          <w:rFonts w:ascii="Times New Roman" w:eastAsia="Times New Roman" w:hAnsi="Times New Roman" w:cs="B Nazanin" w:hint="cs"/>
          <w:rtl/>
        </w:rPr>
        <w:t>ی</w:t>
      </w:r>
      <w:r w:rsidR="009C11C4" w:rsidRPr="00D501DF">
        <w:rPr>
          <w:rFonts w:ascii="Times New Roman" w:eastAsia="Times New Roman" w:hAnsi="Times New Roman" w:cs="B Nazanin" w:hint="eastAsia"/>
          <w:rtl/>
        </w:rPr>
        <w:t>ع</w:t>
      </w:r>
      <w:r w:rsidR="009C11C4" w:rsidRPr="00D501DF">
        <w:rPr>
          <w:rFonts w:ascii="Times New Roman" w:eastAsia="Times New Roman" w:hAnsi="Times New Roman" w:cs="B Nazanin"/>
          <w:rtl/>
        </w:rPr>
        <w:t xml:space="preserve"> </w:t>
      </w:r>
    </w:p>
    <w:p w14:paraId="2765CEF2" w14:textId="77777777" w:rsidR="009C11C4" w:rsidRPr="009C11C4" w:rsidRDefault="009C11C4" w:rsidP="009C11C4">
      <w:pPr>
        <w:bidi/>
        <w:spacing w:after="0"/>
        <w:ind w:left="720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056B105" w14:textId="36526310" w:rsidR="005361B9" w:rsidRPr="00D440E2" w:rsidRDefault="005361B9" w:rsidP="001E3985">
      <w:pPr>
        <w:bidi/>
        <w:spacing w:after="0"/>
        <w:rPr>
          <w:rFonts w:ascii="Times New Roman" w:eastAsia="Times New Roman" w:hAnsi="Times New Roman" w:cs="B Titr"/>
          <w:sz w:val="24"/>
          <w:szCs w:val="24"/>
          <w:rtl/>
        </w:rPr>
      </w:pPr>
      <w:r w:rsidRPr="00D440E2">
        <w:rPr>
          <w:rFonts w:ascii="Times New Roman" w:eastAsia="Times New Roman" w:hAnsi="Times New Roman" w:cs="B Titr"/>
          <w:sz w:val="24"/>
          <w:szCs w:val="24"/>
          <w:rtl/>
        </w:rPr>
        <w:t>شاخص‌های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Pr="00D440E2">
        <w:rPr>
          <w:rFonts w:ascii="Times New Roman" w:eastAsia="Times New Roman" w:hAnsi="Times New Roman" w:cs="B Titr"/>
          <w:sz w:val="24"/>
          <w:szCs w:val="24"/>
          <w:rtl/>
        </w:rPr>
        <w:t>اندازه‌گیری</w:t>
      </w:r>
    </w:p>
    <w:p w14:paraId="00C70746" w14:textId="032EF1C0" w:rsidR="00ED0371" w:rsidRPr="00D501DF" w:rsidRDefault="00ED0371" w:rsidP="00D440E2">
      <w:pPr>
        <w:bidi/>
        <w:spacing w:after="0"/>
        <w:jc w:val="both"/>
        <w:rPr>
          <w:rFonts w:ascii="Times New Roman" w:eastAsia="Times New Roman" w:hAnsi="Times New Roman" w:cs="B Nazanin"/>
          <w:rtl/>
        </w:rPr>
      </w:pPr>
      <w:r w:rsidRPr="00D501DF">
        <w:rPr>
          <w:rFonts w:ascii="Times New Roman" w:eastAsia="Times New Roman" w:hAnsi="Times New Roman" w:cs="B Nazanin"/>
          <w:rtl/>
        </w:rPr>
        <w:t xml:space="preserve">(۱) </w:t>
      </w:r>
      <w:r w:rsidRPr="00D501DF">
        <w:rPr>
          <w:rFonts w:ascii="Times New Roman" w:eastAsia="Times New Roman" w:hAnsi="Times New Roman" w:cs="B Nazanin" w:hint="cs"/>
          <w:rtl/>
        </w:rPr>
        <w:t xml:space="preserve">وجود </w:t>
      </w:r>
      <w:r w:rsidRPr="00D501DF">
        <w:rPr>
          <w:rFonts w:ascii="Times New Roman" w:eastAsia="Times New Roman" w:hAnsi="Times New Roman" w:cs="B Nazanin"/>
          <w:rtl/>
        </w:rPr>
        <w:t>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رو</w:t>
      </w:r>
      <w:r w:rsidRPr="00D501DF">
        <w:rPr>
          <w:rFonts w:ascii="Times New Roman" w:eastAsia="Times New Roman" w:hAnsi="Times New Roman" w:cs="B Nazanin" w:hint="cs"/>
          <w:rtl/>
        </w:rPr>
        <w:t>ی انسانی</w:t>
      </w:r>
      <w:r w:rsidR="00D501DF" w:rsidRPr="00D501DF">
        <w:rPr>
          <w:rFonts w:ascii="Times New Roman" w:eastAsia="Times New Roman" w:hAnsi="Times New Roman" w:cs="B Nazanin" w:hint="cs"/>
          <w:rtl/>
        </w:rPr>
        <w:t xml:space="preserve"> </w:t>
      </w:r>
      <w:r w:rsidRPr="00D501DF">
        <w:rPr>
          <w:rFonts w:ascii="Times New Roman" w:eastAsia="Times New Roman" w:hAnsi="Times New Roman" w:cs="B Nazanin"/>
          <w:rtl/>
        </w:rPr>
        <w:t>کار</w:t>
      </w:r>
      <w:r w:rsidRPr="00D501DF">
        <w:rPr>
          <w:rFonts w:ascii="Times New Roman" w:eastAsia="Times New Roman" w:hAnsi="Times New Roman" w:cs="B Nazanin" w:hint="cs"/>
          <w:rtl/>
        </w:rPr>
        <w:t>آمد</w:t>
      </w:r>
      <w:r w:rsidRPr="00D501DF">
        <w:rPr>
          <w:rFonts w:ascii="Times New Roman" w:eastAsia="Times New Roman" w:hAnsi="Times New Roman" w:cs="B Nazanin"/>
          <w:rtl/>
        </w:rPr>
        <w:t xml:space="preserve"> آموزش‌د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ده</w:t>
      </w:r>
      <w:r w:rsidRPr="00D501DF">
        <w:rPr>
          <w:rFonts w:ascii="Times New Roman" w:eastAsia="Times New Roman" w:hAnsi="Times New Roman" w:cs="B Nazanin"/>
          <w:rtl/>
        </w:rPr>
        <w:t xml:space="preserve"> در بخش سلامت که شامل پرستاران و ماماها، پزشکان، متخصصان بهداشت</w:t>
      </w:r>
      <w:r w:rsidRPr="00D501DF">
        <w:rPr>
          <w:rFonts w:ascii="Times New Roman" w:eastAsia="Times New Roman" w:hAnsi="Times New Roman" w:cs="B Nazanin" w:hint="cs"/>
          <w:rtl/>
        </w:rPr>
        <w:t xml:space="preserve"> </w:t>
      </w:r>
      <w:r w:rsidRPr="00D501DF">
        <w:rPr>
          <w:rFonts w:ascii="Times New Roman" w:eastAsia="Times New Roman" w:hAnsi="Times New Roman" w:cs="B Nazanin"/>
          <w:rtl/>
        </w:rPr>
        <w:t>‌عمومی و مح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ط</w:t>
      </w:r>
      <w:r w:rsidRPr="00D501DF">
        <w:rPr>
          <w:rFonts w:ascii="Times New Roman" w:eastAsia="Times New Roman" w:hAnsi="Times New Roman" w:cs="B Nazanin"/>
          <w:rtl/>
        </w:rPr>
        <w:t xml:space="preserve"> ز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ست، </w:t>
      </w:r>
      <w:r w:rsidRPr="00D501DF">
        <w:rPr>
          <w:rFonts w:ascii="Times New Roman" w:eastAsia="Times New Roman" w:hAnsi="Times New Roman" w:cs="B Nazanin"/>
          <w:rtl/>
        </w:rPr>
        <w:t>دانشمندان علوم اجتماع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دانشمندان/تکنس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ن‌ها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آزما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شگاه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 w:hint="cs"/>
          <w:rtl/>
        </w:rPr>
        <w:t>متخصصان آمار</w:t>
      </w:r>
      <w:r w:rsidRPr="00D501DF">
        <w:rPr>
          <w:rFonts w:ascii="Times New Roman" w:eastAsia="Times New Roman" w:hAnsi="Times New Roman" w:cs="B Nazanin"/>
          <w:rtl/>
        </w:rPr>
        <w:t xml:space="preserve"> ز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متخصصان فناور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اطلاعات و تکنس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ن‌ها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ز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ست‌پزشک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م</w:t>
      </w:r>
      <w:r w:rsidRPr="00D501DF">
        <w:rPr>
          <w:rFonts w:ascii="Times New Roman" w:eastAsia="Times New Roman" w:hAnsi="Times New Roman" w:cs="B Nazanin" w:hint="cs"/>
          <w:rtl/>
        </w:rPr>
        <w:t>ی‌</w:t>
      </w:r>
      <w:r w:rsidRPr="00D501DF">
        <w:rPr>
          <w:rFonts w:ascii="Times New Roman" w:eastAsia="Times New Roman" w:hAnsi="Times New Roman" w:cs="B Nazanin" w:hint="eastAsia"/>
          <w:rtl/>
        </w:rPr>
        <w:t>شو</w:t>
      </w:r>
      <w:r w:rsidRPr="00D501DF">
        <w:rPr>
          <w:rFonts w:ascii="Times New Roman" w:eastAsia="Times New Roman" w:hAnsi="Times New Roman" w:cs="B Nazanin" w:hint="cs"/>
          <w:rtl/>
        </w:rPr>
        <w:t>ن</w:t>
      </w:r>
      <w:r w:rsidRPr="00D501DF">
        <w:rPr>
          <w:rFonts w:ascii="Times New Roman" w:eastAsia="Times New Roman" w:hAnsi="Times New Roman" w:cs="B Nazanin" w:hint="eastAsia"/>
          <w:rtl/>
        </w:rPr>
        <w:t>د</w:t>
      </w:r>
      <w:r w:rsidRPr="00D501DF">
        <w:rPr>
          <w:rFonts w:ascii="Times New Roman" w:eastAsia="Times New Roman" w:hAnsi="Times New Roman" w:cs="B Nazanin"/>
          <w:rtl/>
        </w:rPr>
        <w:t xml:space="preserve">. </w:t>
      </w:r>
    </w:p>
    <w:p w14:paraId="57B63F73" w14:textId="77777777" w:rsidR="00ED0371" w:rsidRPr="00D501DF" w:rsidRDefault="00ED0371" w:rsidP="00D440E2">
      <w:pPr>
        <w:bidi/>
        <w:spacing w:after="0"/>
        <w:jc w:val="both"/>
        <w:rPr>
          <w:rFonts w:ascii="Times New Roman" w:eastAsia="Times New Roman" w:hAnsi="Times New Roman" w:cs="B Nazanin"/>
          <w:rtl/>
        </w:rPr>
      </w:pPr>
      <w:r w:rsidRPr="00D501DF">
        <w:rPr>
          <w:rFonts w:ascii="Times New Roman" w:eastAsia="Times New Roman" w:hAnsi="Times New Roman" w:cs="B Nazanin"/>
          <w:rtl/>
        </w:rPr>
        <w:t>(۲) وجود 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رو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</w:t>
      </w:r>
      <w:r w:rsidRPr="00D501DF">
        <w:rPr>
          <w:rFonts w:ascii="Times New Roman" w:eastAsia="Times New Roman" w:hAnsi="Times New Roman" w:cs="B Nazanin" w:hint="cs"/>
          <w:rtl/>
        </w:rPr>
        <w:t xml:space="preserve">انسانی </w:t>
      </w:r>
      <w:r w:rsidRPr="00D501DF">
        <w:rPr>
          <w:rFonts w:ascii="Times New Roman" w:eastAsia="Times New Roman" w:hAnsi="Times New Roman" w:cs="B Nazanin"/>
          <w:rtl/>
        </w:rPr>
        <w:t>کار</w:t>
      </w:r>
      <w:r w:rsidRPr="00D501DF">
        <w:rPr>
          <w:rFonts w:ascii="Times New Roman" w:eastAsia="Times New Roman" w:hAnsi="Times New Roman" w:cs="B Nazanin" w:hint="cs"/>
          <w:rtl/>
        </w:rPr>
        <w:t>آمد</w:t>
      </w:r>
      <w:r w:rsidRPr="00D501DF">
        <w:rPr>
          <w:rFonts w:ascii="Times New Roman" w:eastAsia="Times New Roman" w:hAnsi="Times New Roman" w:cs="B Nazanin"/>
          <w:rtl/>
        </w:rPr>
        <w:t xml:space="preserve"> متناظر در بخش دامپزشک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شامل دامپزشکان، پ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رادامپزشکان، </w:t>
      </w:r>
      <w:r w:rsidRPr="00D501DF">
        <w:rPr>
          <w:rFonts w:ascii="Times New Roman" w:eastAsia="Times New Roman" w:hAnsi="Times New Roman" w:cs="B Nazanin"/>
          <w:rtl/>
        </w:rPr>
        <w:t xml:space="preserve">متخصصان سلامت </w:t>
      </w:r>
      <w:r w:rsidRPr="00D501DF">
        <w:rPr>
          <w:rFonts w:ascii="Times New Roman" w:eastAsia="Times New Roman" w:hAnsi="Times New Roman" w:cs="B Nazanin" w:hint="cs"/>
          <w:rtl/>
        </w:rPr>
        <w:t>دامها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اپ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دم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ولوژ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ست‌ها، </w:t>
      </w:r>
      <w:r w:rsidRPr="00D501DF">
        <w:rPr>
          <w:rFonts w:ascii="Times New Roman" w:eastAsia="Times New Roman" w:hAnsi="Times New Roman" w:cs="B Nazanin"/>
          <w:rtl/>
        </w:rPr>
        <w:t>متخصصان فناور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اطلاعات و سا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ن</w:t>
      </w:r>
      <w:r w:rsidRPr="00D501DF">
        <w:rPr>
          <w:rFonts w:ascii="Times New Roman" w:eastAsia="Times New Roman" w:hAnsi="Times New Roman" w:cs="B Nazanin"/>
          <w:rtl/>
        </w:rPr>
        <w:t xml:space="preserve">. </w:t>
      </w:r>
    </w:p>
    <w:p w14:paraId="368E4566" w14:textId="05AD1565" w:rsidR="00ED0371" w:rsidRPr="00D501DF" w:rsidRDefault="00ED0371" w:rsidP="00D440E2">
      <w:pPr>
        <w:bidi/>
        <w:spacing w:after="0"/>
        <w:jc w:val="both"/>
        <w:rPr>
          <w:rFonts w:ascii="Times New Roman" w:eastAsia="Times New Roman" w:hAnsi="Times New Roman" w:cs="B Nazanin"/>
          <w:rtl/>
        </w:rPr>
      </w:pPr>
      <w:r w:rsidRPr="00D501DF">
        <w:rPr>
          <w:rFonts w:ascii="Times New Roman" w:eastAsia="Times New Roman" w:hAnsi="Times New Roman" w:cs="B Nazanin"/>
          <w:rtl/>
        </w:rPr>
        <w:t>(۳) وجود راهبرد و برنامه‌ها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چندبخش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برا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رو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کار اضطرار در شرا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ط</w:t>
      </w:r>
      <w:r w:rsidRPr="00D501DF">
        <w:rPr>
          <w:rFonts w:ascii="Times New Roman" w:eastAsia="Times New Roman" w:hAnsi="Times New Roman" w:cs="B Nazanin"/>
          <w:rtl/>
        </w:rPr>
        <w:t xml:space="preserve"> بحران</w:t>
      </w:r>
      <w:r w:rsidRPr="00D501DF">
        <w:rPr>
          <w:rFonts w:ascii="Times New Roman" w:eastAsia="Times New Roman" w:hAnsi="Times New Roman" w:cs="B Nazanin"/>
        </w:rPr>
        <w:t>.</w:t>
      </w:r>
    </w:p>
    <w:p w14:paraId="5319FC64" w14:textId="77777777" w:rsidR="009C11C4" w:rsidRPr="00ED0371" w:rsidRDefault="009C11C4" w:rsidP="009C11C4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6F45A00" w14:textId="26EFDC41" w:rsidR="009C11C4" w:rsidRPr="00D440E2" w:rsidRDefault="002826BA" w:rsidP="00056892">
      <w:pPr>
        <w:bidi/>
        <w:spacing w:after="0"/>
        <w:rPr>
          <w:rFonts w:ascii="Times New Roman" w:eastAsia="Times New Roman" w:hAnsi="Times New Roman" w:cs="B Titr"/>
          <w:sz w:val="24"/>
          <w:szCs w:val="24"/>
          <w:rtl/>
        </w:rPr>
      </w:pP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>اثر</w:t>
      </w:r>
      <w:r w:rsidR="00C53436" w:rsidRPr="00D440E2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  <w:r w:rsidR="00CC6167">
        <w:rPr>
          <w:rFonts w:ascii="Times New Roman" w:eastAsia="Times New Roman" w:hAnsi="Times New Roman" w:cs="B Titr"/>
          <w:sz w:val="24"/>
          <w:szCs w:val="24"/>
          <w:rtl/>
        </w:rPr>
        <w:t>مطلوب</w:t>
      </w:r>
    </w:p>
    <w:p w14:paraId="57DA835A" w14:textId="74EDEAFC" w:rsidR="00ED0371" w:rsidRPr="00D501DF" w:rsidRDefault="00ED0371" w:rsidP="00ED0371">
      <w:pPr>
        <w:bidi/>
        <w:spacing w:after="0"/>
        <w:jc w:val="both"/>
        <w:rPr>
          <w:rFonts w:ascii="Times New Roman" w:eastAsia="Times New Roman" w:hAnsi="Times New Roman" w:cs="B Nazanin"/>
          <w:rtl/>
        </w:rPr>
      </w:pPr>
      <w:r w:rsidRPr="00D501DF">
        <w:rPr>
          <w:rFonts w:ascii="Times New Roman" w:eastAsia="Times New Roman" w:hAnsi="Times New Roman" w:cs="B Nazanin"/>
          <w:rtl/>
        </w:rPr>
        <w:t>انجام فعال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ت‌ها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پ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شگ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شناسا</w:t>
      </w:r>
      <w:r w:rsidRPr="00D501DF">
        <w:rPr>
          <w:rFonts w:ascii="Times New Roman" w:eastAsia="Times New Roman" w:hAnsi="Times New Roman" w:cs="B Nazanin" w:hint="cs"/>
          <w:rtl/>
        </w:rPr>
        <w:t>یی</w:t>
      </w:r>
      <w:r w:rsidRPr="00D501DF">
        <w:rPr>
          <w:rFonts w:ascii="Times New Roman" w:eastAsia="Times New Roman" w:hAnsi="Times New Roman" w:cs="B Nazanin"/>
          <w:rtl/>
        </w:rPr>
        <w:t xml:space="preserve"> و پاسخ (از جمله ارتقا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سلامت، 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من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و امن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ت</w:t>
      </w:r>
      <w:r w:rsidRPr="00D501DF">
        <w:rPr>
          <w:rFonts w:ascii="Times New Roman" w:eastAsia="Times New Roman" w:hAnsi="Times New Roman" w:cs="B Nazanin"/>
          <w:rtl/>
        </w:rPr>
        <w:t xml:space="preserve"> سلامت شغل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، </w:t>
      </w:r>
      <w:r w:rsidRPr="00D501DF">
        <w:rPr>
          <w:rFonts w:ascii="Times New Roman" w:eastAsia="Times New Roman" w:hAnsi="Times New Roman" w:cs="B Nazanin"/>
          <w:rtl/>
        </w:rPr>
        <w:t>و مراقبت مناسب از آس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ب‌د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دگان</w:t>
      </w:r>
      <w:r w:rsidRPr="00D501DF">
        <w:rPr>
          <w:rFonts w:ascii="Times New Roman" w:eastAsia="Times New Roman" w:hAnsi="Times New Roman" w:cs="B Nazanin"/>
          <w:rtl/>
        </w:rPr>
        <w:t>) به صورت مؤثر و پا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دار</w:t>
      </w:r>
      <w:r w:rsidRPr="00D501DF">
        <w:rPr>
          <w:rFonts w:ascii="Times New Roman" w:eastAsia="Times New Roman" w:hAnsi="Times New Roman" w:cs="B Nazanin"/>
          <w:rtl/>
        </w:rPr>
        <w:t xml:space="preserve"> توسط ن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رو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کار چندبخش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/>
          <w:rtl/>
        </w:rPr>
        <w:t xml:space="preserve"> کاملاً شا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 xml:space="preserve">سته، </w:t>
      </w:r>
      <w:r w:rsidRPr="00D501DF">
        <w:rPr>
          <w:rFonts w:ascii="Times New Roman" w:eastAsia="Times New Roman" w:hAnsi="Times New Roman" w:cs="B Nazanin"/>
          <w:rtl/>
        </w:rPr>
        <w:t>هماهنگ، ارز</w:t>
      </w:r>
      <w:r w:rsidRPr="00D501DF">
        <w:rPr>
          <w:rFonts w:ascii="Times New Roman" w:eastAsia="Times New Roman" w:hAnsi="Times New Roman" w:cs="B Nazanin" w:hint="cs"/>
          <w:rtl/>
        </w:rPr>
        <w:t>ی</w:t>
      </w:r>
      <w:r w:rsidRPr="00D501DF">
        <w:rPr>
          <w:rFonts w:ascii="Times New Roman" w:eastAsia="Times New Roman" w:hAnsi="Times New Roman" w:cs="B Nazanin" w:hint="eastAsia"/>
          <w:rtl/>
        </w:rPr>
        <w:t>اب</w:t>
      </w:r>
      <w:r w:rsidRPr="00D501DF">
        <w:rPr>
          <w:rFonts w:ascii="Times New Roman" w:eastAsia="Times New Roman" w:hAnsi="Times New Roman" w:cs="B Nazanin" w:hint="cs"/>
          <w:rtl/>
        </w:rPr>
        <w:t>ی‌</w:t>
      </w:r>
      <w:r w:rsidRPr="00D501DF">
        <w:rPr>
          <w:rFonts w:ascii="Times New Roman" w:eastAsia="Times New Roman" w:hAnsi="Times New Roman" w:cs="B Nazanin" w:hint="eastAsia"/>
          <w:rtl/>
        </w:rPr>
        <w:t>شده</w:t>
      </w:r>
      <w:r w:rsidRPr="00D501DF">
        <w:rPr>
          <w:rFonts w:ascii="Times New Roman" w:eastAsia="Times New Roman" w:hAnsi="Times New Roman" w:cs="B Nazanin"/>
          <w:rtl/>
        </w:rPr>
        <w:t xml:space="preserve"> و با تخصص‌های متنوع انجام می‌پذیرد</w:t>
      </w:r>
    </w:p>
    <w:p w14:paraId="4D2D0C11" w14:textId="7949498D" w:rsidR="005361B9" w:rsidRPr="00532106" w:rsidRDefault="005361B9" w:rsidP="009C11C4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9C11C4">
        <w:rPr>
          <w:rFonts w:ascii="Times New Roman" w:eastAsia="Times New Roman" w:hAnsi="Times New Roman" w:cs="B Nazanin"/>
          <w:color w:val="1F3864" w:themeColor="accent5" w:themeShade="80"/>
          <w:sz w:val="24"/>
          <w:szCs w:val="24"/>
          <w:rtl/>
        </w:rPr>
        <w:t xml:space="preserve"> </w:t>
      </w:r>
    </w:p>
    <w:p w14:paraId="52F53F7C" w14:textId="53B73ADC" w:rsidR="001E3985" w:rsidRPr="00532106" w:rsidRDefault="001E3985" w:rsidP="001E3985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532106">
        <w:rPr>
          <w:rFonts w:ascii="Times New Roman" w:eastAsia="Times New Roman" w:hAnsi="Times New Roman" w:cs="B Nazanin"/>
          <w:sz w:val="24"/>
          <w:szCs w:val="24"/>
          <w:rtl/>
        </w:rPr>
        <w:br w:type="page"/>
      </w:r>
    </w:p>
    <w:p w14:paraId="26CB7AF9" w14:textId="77777777" w:rsidR="002651C7" w:rsidRDefault="002651C7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b/>
          <w:bCs/>
          <w:color w:val="2E74B5" w:themeColor="accent1" w:themeShade="BF"/>
          <w:sz w:val="24"/>
          <w:szCs w:val="24"/>
          <w:rtl/>
        </w:rPr>
      </w:pPr>
    </w:p>
    <w:p w14:paraId="67395E3F" w14:textId="77777777" w:rsidR="002651C7" w:rsidRDefault="002651C7" w:rsidP="002651C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b/>
          <w:bCs/>
          <w:color w:val="2E74B5" w:themeColor="accent1" w:themeShade="BF"/>
          <w:sz w:val="24"/>
          <w:szCs w:val="24"/>
          <w:rtl/>
        </w:rPr>
      </w:pPr>
    </w:p>
    <w:p w14:paraId="13A02E46" w14:textId="77777777" w:rsidR="001E3985" w:rsidRPr="00D440E2" w:rsidRDefault="001E3985" w:rsidP="002651C7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sz w:val="24"/>
          <w:szCs w:val="24"/>
          <w:rtl/>
        </w:rPr>
      </w:pPr>
      <w:r w:rsidRPr="00D440E2">
        <w:rPr>
          <w:rFonts w:ascii="Times New Roman" w:eastAsia="Times New Roman" w:hAnsi="Times New Roman" w:cs="B Titr"/>
          <w:sz w:val="24"/>
          <w:szCs w:val="24"/>
          <w:rtl/>
        </w:rPr>
        <w:t>سیستم امتیازدهی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بر مبنای کدهای</w:t>
      </w:r>
      <w:r w:rsidRPr="00D440E2">
        <w:rPr>
          <w:rFonts w:ascii="Times New Roman" w:eastAsia="Times New Roman" w:hAnsi="Times New Roman" w:cs="B Titr"/>
          <w:sz w:val="24"/>
          <w:szCs w:val="24"/>
          <w:rtl/>
        </w:rPr>
        <w:t xml:space="preserve"> رنگ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>ی (</w:t>
      </w:r>
      <w:r w:rsidRPr="00D440E2">
        <w:rPr>
          <w:rFonts w:ascii="Times New Roman" w:eastAsia="Times New Roman" w:hAnsi="Times New Roman" w:cs="B Titr"/>
          <w:sz w:val="24"/>
          <w:szCs w:val="24"/>
        </w:rPr>
        <w:t>Color Scoring System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>)</w:t>
      </w:r>
    </w:p>
    <w:p w14:paraId="031BEB41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14:paraId="611CDC73" w14:textId="79C6024C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="005D348E"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="005D348E"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14:paraId="2B421EB1" w14:textId="77777777" w:rsidR="001E3985" w:rsidRPr="00532106" w:rsidRDefault="001E3985" w:rsidP="00B73B40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14:paraId="22A040E6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14:paraId="78E66DCD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6704" behindDoc="1" locked="0" layoutInCell="0" allowOverlap="1" wp14:anchorId="3033DE5F" wp14:editId="50E6AFFD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0F3ECB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14:paraId="52E8CC2F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47EE0A21" w14:textId="77777777" w:rsidR="001E3985" w:rsidRPr="00532106" w:rsidRDefault="001E3985" w:rsidP="00B73B40">
      <w:pPr>
        <w:widowControl w:val="0"/>
        <w:numPr>
          <w:ilvl w:val="0"/>
          <w:numId w:val="2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14:paraId="120772C7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7728" behindDoc="1" locked="0" layoutInCell="0" allowOverlap="1" wp14:anchorId="3CFA4FB5" wp14:editId="69D0A194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14:paraId="42CAE727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D12991B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14:paraId="4D88AE1F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0F8CCB48" w14:textId="5D0FF645" w:rsidR="001E3985" w:rsidRPr="00532106" w:rsidRDefault="001E3985" w:rsidP="00B73B40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="000F4D41" w:rsidRPr="00532106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32106">
        <w:rPr>
          <w:rFonts w:asciiTheme="minorBidi" w:eastAsia="Roboto Lt" w:hAnsiTheme="minorBidi" w:cs="B Nazanin"/>
          <w:rtl/>
        </w:rPr>
        <w:t>:</w:t>
      </w:r>
    </w:p>
    <w:p w14:paraId="275F51D7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 کل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ه</w:t>
      </w:r>
      <w:r w:rsidRPr="00532106">
        <w:rPr>
          <w:rFonts w:asciiTheme="minorBidi" w:eastAsia="Roboto Lt" w:hAnsiTheme="minorBidi" w:cs="B Nazanin"/>
          <w:rtl/>
        </w:rPr>
        <w:t xml:space="preserve"> مولفه‌ها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ک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ظرفیت</w:t>
      </w:r>
      <w:r w:rsidRPr="00532106">
        <w:rPr>
          <w:rFonts w:asciiTheme="minorBidi" w:eastAsia="Roboto Lt" w:hAnsiTheme="minorBidi" w:cs="B Nazanin"/>
          <w:rtl/>
        </w:rPr>
        <w:t xml:space="preserve"> 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جاد</w:t>
      </w:r>
      <w:r w:rsidRPr="00532106">
        <w:rPr>
          <w:rFonts w:asciiTheme="minorBidi" w:eastAsia="Roboto Lt" w:hAnsiTheme="minorBidi" w:cs="B Nazanin"/>
          <w:rtl/>
        </w:rPr>
        <w:t xml:space="preserve"> شده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اند اما استمرار آنها تضم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ن</w:t>
      </w:r>
      <w:r w:rsidRPr="00532106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14:paraId="0ED35FED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8752" behindDoc="1" locked="0" layoutInCell="0" allowOverlap="1" wp14:anchorId="03D387E8" wp14:editId="65117A4A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13D120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زرد</w:t>
      </w:r>
    </w:p>
    <w:p w14:paraId="394AA426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F881261" w14:textId="4CC493B2" w:rsidR="001E3985" w:rsidRPr="00532106" w:rsidRDefault="001E3985" w:rsidP="00B73B40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="000F4D41" w:rsidRPr="00532106">
        <w:rPr>
          <w:rFonts w:asciiTheme="minorBidi" w:eastAsia="Roboto Lt" w:hAnsiTheme="minorBidi" w:cs="B Nazanin" w:hint="cs"/>
          <w:rtl/>
        </w:rPr>
        <w:t>مشهود</w:t>
      </w:r>
      <w:r w:rsidRPr="00532106">
        <w:rPr>
          <w:rFonts w:asciiTheme="minorBidi" w:eastAsia="Roboto Lt" w:hAnsiTheme="minorBidi" w:cs="B Nazanin"/>
          <w:rtl/>
        </w:rPr>
        <w:t xml:space="preserve">: </w:t>
      </w:r>
    </w:p>
    <w:p w14:paraId="22360582" w14:textId="17C14F54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نه تنها کلیه مولفه‌های مختلف یک شاخص ایجاد شده و انجام آنها برای چند سال متوالی نیز استمرار یافته</w:t>
      </w:r>
      <w:r w:rsidRPr="00532106">
        <w:rPr>
          <w:rFonts w:asciiTheme="minorBidi" w:eastAsia="Roboto Lt" w:hAnsiTheme="minorBidi" w:cs="B Nazanin" w:hint="cs"/>
          <w:rtl/>
        </w:rPr>
        <w:t xml:space="preserve">، </w:t>
      </w:r>
      <w:r w:rsidRPr="00532106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32106">
        <w:rPr>
          <w:rFonts w:asciiTheme="minorBidi" w:eastAsia="Roboto Lt" w:hAnsiTheme="minorBidi" w:cs="B Nazanin" w:hint="cs"/>
          <w:rtl/>
        </w:rPr>
        <w:t>مشهود است.</w:t>
      </w:r>
    </w:p>
    <w:p w14:paraId="0D7DFFDB" w14:textId="417D78B5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9776" behindDoc="1" locked="0" layoutInCell="0" allowOverlap="1" wp14:anchorId="6A8D4CC3" wp14:editId="49C6B38D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D2DCE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سبز روشن</w:t>
      </w:r>
    </w:p>
    <w:p w14:paraId="1B6308FC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415C7A86" w14:textId="77777777" w:rsidR="001E3985" w:rsidRPr="00532106" w:rsidRDefault="001E3985" w:rsidP="00B73B40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پایدار: </w:t>
      </w:r>
    </w:p>
    <w:p w14:paraId="13D52B64" w14:textId="295B3F0B" w:rsidR="001E3985" w:rsidRPr="00532106" w:rsidRDefault="001E3985" w:rsidP="00B0793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کلیه موءلفه‌های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532106">
        <w:rPr>
          <w:rFonts w:asciiTheme="minorBidi" w:eastAsia="Roboto Lt" w:hAnsiTheme="minorBidi" w:cs="B Nazanin"/>
        </w:rPr>
        <w:t>IHR</w:t>
      </w:r>
      <w:r w:rsidRPr="00532106">
        <w:rPr>
          <w:rFonts w:asciiTheme="minorBidi" w:eastAsia="Roboto Lt" w:hAnsiTheme="minorBidi" w:cs="B Nazanin"/>
          <w:rtl/>
        </w:rPr>
        <w:t xml:space="preserve"> است.</w:t>
      </w:r>
    </w:p>
    <w:p w14:paraId="1B90C123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0800" behindDoc="1" locked="0" layoutInCell="0" allowOverlap="1" wp14:anchorId="66E2F279" wp14:editId="2B7D0C63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4E0D18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14:paraId="1C592019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14:paraId="22311269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14:paraId="666DDF01" w14:textId="7B398916" w:rsidR="000F4D41" w:rsidRPr="00532106" w:rsidRDefault="001E3985" w:rsidP="00056892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="005955E2"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="00056892"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</w:t>
      </w:r>
      <w:r w:rsidR="000F4D41" w:rsidRPr="00532106">
        <w:rPr>
          <w:rFonts w:asciiTheme="minorBidi" w:eastAsia="Roboto Lt" w:hAnsiTheme="minorBidi" w:cs="B Nazanin"/>
          <w:rtl/>
        </w:rPr>
        <w:t xml:space="preserve">تمام ویژگی‌های ظرفیت‌های </w:t>
      </w:r>
      <w:r w:rsidR="00056892"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="000F4D41" w:rsidRPr="00532106">
        <w:rPr>
          <w:rFonts w:asciiTheme="minorBidi" w:eastAsia="Roboto Lt" w:hAnsiTheme="minorBidi" w:cs="B Nazanin"/>
          <w:rtl/>
        </w:rPr>
        <w:t xml:space="preserve"> را برآورده </w:t>
      </w:r>
      <w:r w:rsidR="00056892"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14:paraId="483167B1" w14:textId="03BA6537" w:rsidR="000F4D41" w:rsidRPr="00532106" w:rsidRDefault="000F4D41" w:rsidP="000F4D41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</w:rPr>
      </w:pPr>
      <w:r w:rsidRPr="00D440E2">
        <w:rPr>
          <w:rFonts w:asciiTheme="minorBidi" w:eastAsia="Roboto Lt" w:hAnsiTheme="minorBidi" w:cs="B Nazanin"/>
          <w:highlight w:val="yellow"/>
          <w:rtl/>
        </w:rPr>
        <w:t>تمامی پاسخ‌ها باید با شواهد مستند قابل اثبات</w:t>
      </w:r>
      <w:r w:rsidRPr="00D440E2">
        <w:rPr>
          <w:rFonts w:asciiTheme="minorBidi" w:eastAsia="Roboto Lt" w:hAnsiTheme="minorBidi" w:cs="B Nazanin" w:hint="cs"/>
          <w:highlight w:val="yellow"/>
          <w:rtl/>
        </w:rPr>
        <w:t>،</w:t>
      </w:r>
      <w:r w:rsidRPr="00D440E2">
        <w:rPr>
          <w:rFonts w:asciiTheme="minorBidi" w:eastAsia="Roboto Lt" w:hAnsiTheme="minorBidi" w:cs="B Nazanin"/>
          <w:highlight w:val="yellow"/>
          <w:rtl/>
        </w:rPr>
        <w:t xml:space="preserve"> پشتیبانی شوند</w:t>
      </w:r>
      <w:r w:rsidRPr="00D440E2">
        <w:rPr>
          <w:rFonts w:asciiTheme="minorBidi" w:eastAsia="Roboto Lt" w:hAnsiTheme="minorBidi" w:cs="B Nazanin"/>
          <w:highlight w:val="yellow"/>
        </w:rPr>
        <w:t>.</w:t>
      </w:r>
    </w:p>
    <w:p w14:paraId="4F9C09E1" w14:textId="5BBE2CA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</w:p>
    <w:p w14:paraId="3759E81C" w14:textId="77777777" w:rsidR="001E3985" w:rsidRPr="00532106" w:rsidRDefault="001E3985" w:rsidP="001E3985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D2B23B2" w14:textId="77777777" w:rsidR="001E3985" w:rsidRPr="00532106" w:rsidRDefault="001E3985" w:rsidP="001E3985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EE19525" w14:textId="77777777" w:rsidR="002651C7" w:rsidRDefault="002651C7" w:rsidP="0089356D">
      <w:pPr>
        <w:bidi/>
        <w:spacing w:before="100" w:beforeAutospacing="1" w:after="0" w:line="240" w:lineRule="auto"/>
        <w:ind w:left="540" w:hanging="9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1909A42" w14:textId="77777777" w:rsidR="004758CE" w:rsidRDefault="004758CE" w:rsidP="002651C7">
      <w:pPr>
        <w:bidi/>
        <w:spacing w:before="100" w:beforeAutospacing="1" w:after="0" w:line="240" w:lineRule="auto"/>
        <w:ind w:left="540" w:hanging="90"/>
        <w:rPr>
          <w:rFonts w:ascii="Times New Roman" w:eastAsia="Times New Roman" w:hAnsi="Times New Roman" w:cs="B Titr"/>
          <w:sz w:val="24"/>
          <w:szCs w:val="24"/>
          <w:rtl/>
        </w:rPr>
      </w:pPr>
    </w:p>
    <w:p w14:paraId="4B6E254F" w14:textId="208F3929" w:rsidR="005361B9" w:rsidRPr="00D440E2" w:rsidRDefault="00274CEA" w:rsidP="004758CE">
      <w:pPr>
        <w:bidi/>
        <w:spacing w:before="100" w:beforeAutospacing="1" w:after="0" w:line="240" w:lineRule="auto"/>
        <w:ind w:left="540" w:hanging="90"/>
        <w:rPr>
          <w:rFonts w:ascii="Times New Roman" w:eastAsia="Times New Roman" w:hAnsi="Times New Roman" w:cs="B Titr"/>
          <w:sz w:val="24"/>
          <w:szCs w:val="24"/>
          <w:rtl/>
        </w:rPr>
      </w:pP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>نمونه</w:t>
      </w:r>
      <w:r w:rsidR="005361B9"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مستندات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>ی</w:t>
      </w:r>
      <w:r w:rsidR="005361B9"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که</w:t>
      </w:r>
      <w:r w:rsidR="002068DC"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باید</w:t>
      </w:r>
      <w:r w:rsidR="005361B9"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برای اثبات توانایی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و پاسخ</w:t>
      </w:r>
      <w:r w:rsidR="002333CB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به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سوالات</w:t>
      </w:r>
      <w:r w:rsidR="005361B9" w:rsidRPr="00D440E2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استفاده شود:</w:t>
      </w:r>
    </w:p>
    <w:p w14:paraId="71BF0B6B" w14:textId="77777777" w:rsidR="00ED0371" w:rsidRDefault="00ED0371" w:rsidP="00ED0371">
      <w:pPr>
        <w:widowControl w:val="0"/>
        <w:autoSpaceDE w:val="0"/>
        <w:autoSpaceDN w:val="0"/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51A86BA8" w14:textId="7231D1FF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 xml:space="preserve">نمونه برنامه درسی </w:t>
      </w:r>
      <w:r w:rsidRPr="00ED0371">
        <w:rPr>
          <w:rFonts w:ascii="Arial" w:eastAsia="Roboto Lt" w:hAnsi="Arial" w:cs="B Nazanin" w:hint="cs"/>
          <w:rtl/>
        </w:rPr>
        <w:t>دوره آموزشی میدانی</w:t>
      </w:r>
      <w:r w:rsidR="00D501DF">
        <w:rPr>
          <w:rFonts w:ascii="Arial" w:eastAsia="Roboto Lt" w:hAnsi="Arial" w:cs="B Nazanin" w:hint="cs"/>
          <w:rtl/>
        </w:rPr>
        <w:t xml:space="preserve"> </w:t>
      </w:r>
      <w:r w:rsidRPr="00ED0371">
        <w:rPr>
          <w:rFonts w:ascii="Arial" w:eastAsia="Roboto Lt" w:hAnsi="Arial" w:cs="B Nazanin"/>
          <w:rtl/>
        </w:rPr>
        <w:t>اپیدمیولوژی</w:t>
      </w:r>
      <w:r w:rsidR="00D501DF">
        <w:rPr>
          <w:rFonts w:ascii="Arial" w:eastAsia="Roboto Lt" w:hAnsi="Arial" w:cs="B Nazanin"/>
          <w:rtl/>
        </w:rPr>
        <w:t xml:space="preserve"> </w:t>
      </w:r>
      <w:r w:rsidRPr="00ED0371">
        <w:rPr>
          <w:rFonts w:ascii="Arial" w:eastAsia="Roboto Lt" w:hAnsi="Arial" w:cs="B Nazanin"/>
          <w:rtl/>
        </w:rPr>
        <w:t>مورد استفاده در کشور؛</w:t>
      </w:r>
      <w:r w:rsidRPr="00ED0371">
        <w:rPr>
          <w:rFonts w:ascii="Arial" w:eastAsia="Roboto Lt" w:hAnsi="Arial" w:cs="B Nazanin" w:hint="cs"/>
          <w:rtl/>
        </w:rPr>
        <w:t xml:space="preserve"> </w:t>
      </w:r>
    </w:p>
    <w:p w14:paraId="4536F9E0" w14:textId="77777777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>تعداد فارغ‌التحصیلان</w:t>
      </w:r>
      <w:r w:rsidRPr="00ED0371">
        <w:rPr>
          <w:rFonts w:ascii="Arial" w:eastAsia="Roboto Lt" w:hAnsi="Arial" w:cs="B Nazanin"/>
          <w:sz w:val="21"/>
          <w:szCs w:val="21"/>
          <w:rtl/>
        </w:rPr>
        <w:t xml:space="preserve"> به تفکیک سال، و در صورت دسترسی، جایگاه شغلی پس از اتمام دوره آموزشی</w:t>
      </w:r>
      <w:r w:rsidRPr="00ED0371" w:rsidDel="00476777">
        <w:rPr>
          <w:rFonts w:ascii="Arial" w:eastAsia="Roboto Lt" w:hAnsi="Arial" w:cs="B Nazanin"/>
          <w:rtl/>
        </w:rPr>
        <w:t xml:space="preserve"> </w:t>
      </w:r>
    </w:p>
    <w:p w14:paraId="691CEB27" w14:textId="728F8AF5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sz w:val="21"/>
          <w:szCs w:val="21"/>
          <w:rtl/>
        </w:rPr>
        <w:t>برنامه یا راهبرد منابع انسانی سلامت عمومی (در صورت وجود) و جدیدترین نسخه تدوین‌شده یا اجراشده آن</w:t>
      </w:r>
      <w:r w:rsidRPr="00ED0371" w:rsidDel="00476777">
        <w:rPr>
          <w:rFonts w:ascii="Arial" w:eastAsia="Roboto Lt" w:hAnsi="Arial" w:cs="B Nazanin"/>
          <w:rtl/>
        </w:rPr>
        <w:t xml:space="preserve"> </w:t>
      </w:r>
      <w:r w:rsidRPr="00ED0371">
        <w:rPr>
          <w:rFonts w:ascii="Arial" w:eastAsia="Roboto Lt" w:hAnsi="Arial" w:cs="B Nazanin"/>
          <w:rtl/>
        </w:rPr>
        <w:t xml:space="preserve">گزارش‌های سالانه </w:t>
      </w:r>
      <w:r w:rsidRPr="00ED0371">
        <w:rPr>
          <w:rFonts w:ascii="Arial" w:eastAsia="Roboto Lt" w:hAnsi="Arial" w:cs="B Nazanin" w:hint="cs"/>
          <w:rtl/>
        </w:rPr>
        <w:t>مبتنی بر</w:t>
      </w:r>
      <w:r w:rsidR="00D501DF">
        <w:rPr>
          <w:rFonts w:ascii="Arial" w:eastAsia="Roboto Lt" w:hAnsi="Arial" w:cs="B Nazanin" w:hint="cs"/>
          <w:rtl/>
        </w:rPr>
        <w:t xml:space="preserve"> </w:t>
      </w:r>
      <w:r w:rsidRPr="00ED0371">
        <w:rPr>
          <w:rFonts w:ascii="Arial" w:eastAsia="Roboto Lt" w:hAnsi="Arial" w:cs="B Nazanin"/>
          <w:rtl/>
        </w:rPr>
        <w:t xml:space="preserve">راهبرد نیروی </w:t>
      </w:r>
      <w:r w:rsidRPr="00ED0371">
        <w:rPr>
          <w:rFonts w:ascii="Arial" w:eastAsia="Roboto Lt" w:hAnsi="Arial" w:cs="B Nazanin" w:hint="cs"/>
          <w:rtl/>
        </w:rPr>
        <w:t>انسانی</w:t>
      </w:r>
      <w:r w:rsidRPr="00ED0371">
        <w:rPr>
          <w:rFonts w:ascii="Arial" w:eastAsia="Roboto Lt" w:hAnsi="Arial" w:cs="B Nazanin"/>
          <w:rtl/>
        </w:rPr>
        <w:t>؛</w:t>
      </w:r>
    </w:p>
    <w:p w14:paraId="15761CC6" w14:textId="77777777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>برنامه</w:t>
      </w:r>
      <w:r w:rsidRPr="00ED0371">
        <w:rPr>
          <w:rFonts w:ascii="Arial" w:eastAsia="Roboto Lt" w:hAnsi="Arial" w:cs="B Nazanin"/>
          <w:rtl/>
        </w:rPr>
        <w:softHyphen/>
        <w:t>ریزی و در دسترس بودن منابع؛</w:t>
      </w:r>
    </w:p>
    <w:p w14:paraId="6F3A9717" w14:textId="77777777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>شرایط مرجع/شرایط شغلی تیم‌های واکنش سریع استانی/منطقه</w:t>
      </w:r>
      <w:r w:rsidRPr="00ED0371">
        <w:rPr>
          <w:rFonts w:ascii="Arial" w:eastAsia="Roboto Lt" w:hAnsi="Arial" w:cs="B Nazanin"/>
          <w:rtl/>
        </w:rPr>
        <w:softHyphen/>
        <w:t>ای؛</w:t>
      </w:r>
    </w:p>
    <w:p w14:paraId="35C35247" w14:textId="77777777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 xml:space="preserve">شرح شغل/شرایط </w:t>
      </w:r>
      <w:r w:rsidRPr="00ED0371">
        <w:rPr>
          <w:rFonts w:ascii="Arial" w:eastAsia="Roboto Lt" w:hAnsi="Arial" w:cs="B Nazanin"/>
          <w:sz w:val="21"/>
          <w:szCs w:val="21"/>
          <w:rtl/>
        </w:rPr>
        <w:t xml:space="preserve">مسئول سلامت عمومی استانی/شهرستانی در حوزه آمادگی برای مقابله با </w:t>
      </w:r>
      <w:r w:rsidRPr="00ED0371">
        <w:rPr>
          <w:rFonts w:ascii="Arial" w:eastAsia="Roboto Lt" w:hAnsi="Arial" w:cs="B Nazanin" w:hint="cs"/>
          <w:sz w:val="21"/>
          <w:szCs w:val="21"/>
          <w:rtl/>
        </w:rPr>
        <w:t>طغیان</w:t>
      </w:r>
      <w:r w:rsidRPr="00ED0371">
        <w:rPr>
          <w:rFonts w:ascii="Arial" w:eastAsia="Roboto Lt" w:hAnsi="Arial" w:cs="B Nazanin"/>
          <w:sz w:val="21"/>
          <w:szCs w:val="21"/>
          <w:rtl/>
        </w:rPr>
        <w:t xml:space="preserve"> بیماری</w:t>
      </w:r>
    </w:p>
    <w:p w14:paraId="2138507A" w14:textId="77777777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5"/>
          <w:szCs w:val="15"/>
          <w:rtl/>
        </w:rPr>
      </w:pPr>
      <w:r w:rsidRPr="00ED0371">
        <w:rPr>
          <w:rFonts w:ascii="Arial" w:eastAsia="Roboto Lt" w:hAnsi="Arial" w:cs="B Nazanin"/>
          <w:rtl/>
        </w:rPr>
        <w:t>بودجه منابع انسانی برای سلامت (بخش سلامت حیوانات و انسان)، کمک‌های اهداکنندگان؛</w:t>
      </w:r>
    </w:p>
    <w:p w14:paraId="08741444" w14:textId="77777777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>شرح سیستم اطلاعات مدیریت منابع انسانی؛</w:t>
      </w:r>
    </w:p>
    <w:p w14:paraId="683A342A" w14:textId="77777777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>فهرست متغیرهای مورد استفاده و داده‌های سیستم‌های اطلاعات منابع انسانی، در صورت وجود؛</w:t>
      </w:r>
    </w:p>
    <w:p w14:paraId="1BF029B1" w14:textId="3AAAC8A1" w:rsidR="00ED0371" w:rsidRPr="00ED0371" w:rsidRDefault="00ED0371" w:rsidP="00B73B40">
      <w:pPr>
        <w:widowControl w:val="0"/>
        <w:numPr>
          <w:ilvl w:val="0"/>
          <w:numId w:val="8"/>
        </w:numPr>
        <w:autoSpaceDE w:val="0"/>
        <w:autoSpaceDN w:val="0"/>
        <w:bidi/>
        <w:spacing w:after="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sz w:val="16"/>
          <w:szCs w:val="16"/>
          <w:rtl/>
        </w:rPr>
      </w:pPr>
      <w:r w:rsidRPr="00ED0371">
        <w:rPr>
          <w:rFonts w:ascii="Arial" w:eastAsia="Roboto Lt" w:hAnsi="Arial" w:cs="B Nazanin"/>
          <w:rtl/>
        </w:rPr>
        <w:t>پست و لیست کارکنان، در صورت وجود؛ جاب</w:t>
      </w:r>
      <w:r w:rsidRPr="00ED0371">
        <w:rPr>
          <w:rFonts w:ascii="Arial" w:eastAsia="Roboto Lt" w:hAnsi="Arial" w:cs="B Nazanin" w:hint="cs"/>
          <w:rtl/>
        </w:rPr>
        <w:t>ه</w:t>
      </w:r>
      <w:r w:rsidRPr="00ED0371">
        <w:rPr>
          <w:rFonts w:ascii="Arial" w:eastAsia="Roboto Lt" w:hAnsi="Arial" w:cs="B Nazanin"/>
          <w:rtl/>
        </w:rPr>
        <w:softHyphen/>
        <w:t>جایی کارکنان و تعداد کارکنان شرکت</w:t>
      </w:r>
      <w:r w:rsidRPr="00ED0371">
        <w:rPr>
          <w:rFonts w:ascii="Arial" w:eastAsia="Roboto Lt" w:hAnsi="Arial" w:cs="B Nazanin"/>
          <w:rtl/>
        </w:rPr>
        <w:softHyphen/>
        <w:t>کنند</w:t>
      </w:r>
      <w:r w:rsidRPr="00ED0371">
        <w:rPr>
          <w:rFonts w:ascii="Arial" w:eastAsia="Roboto Lt" w:hAnsi="Arial" w:cs="B Nazanin" w:hint="cs"/>
          <w:rtl/>
        </w:rPr>
        <w:t>گان</w:t>
      </w:r>
      <w:r w:rsidRPr="00ED0371">
        <w:rPr>
          <w:rFonts w:ascii="Arial" w:eastAsia="Roboto Lt" w:hAnsi="Arial" w:cs="B Nazanin"/>
          <w:rtl/>
        </w:rPr>
        <w:t xml:space="preserve"> در</w:t>
      </w:r>
      <w:r w:rsidR="00D501DF">
        <w:rPr>
          <w:rFonts w:ascii="Arial" w:eastAsia="Roboto Lt" w:hAnsi="Arial" w:cs="B Nazanin"/>
          <w:rtl/>
        </w:rPr>
        <w:t xml:space="preserve"> </w:t>
      </w:r>
      <w:r w:rsidRPr="00ED0371">
        <w:rPr>
          <w:rFonts w:ascii="Arial" w:eastAsia="Roboto Lt" w:hAnsi="Arial" w:cs="B Nazanin" w:hint="cs"/>
          <w:rtl/>
        </w:rPr>
        <w:t xml:space="preserve">دوره </w:t>
      </w:r>
      <w:r w:rsidRPr="00ED0371">
        <w:rPr>
          <w:rFonts w:ascii="Arial" w:eastAsia="Roboto Lt" w:hAnsi="Arial" w:cs="B Nazanin"/>
          <w:rtl/>
        </w:rPr>
        <w:t>آموزش ضمن خدمت و مستندات زیر در مورد آموزش:</w:t>
      </w:r>
    </w:p>
    <w:p w14:paraId="677C3D7F" w14:textId="77777777" w:rsidR="00ED0371" w:rsidRPr="00ED0371" w:rsidRDefault="00ED0371" w:rsidP="00B73B40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18"/>
          <w:szCs w:val="18"/>
          <w:rtl/>
        </w:rPr>
      </w:pPr>
      <w:r w:rsidRPr="00ED0371">
        <w:rPr>
          <w:rFonts w:ascii="Arial" w:eastAsia="Roboto Lt" w:hAnsi="Arial" w:cs="B Nazanin"/>
          <w:rtl/>
        </w:rPr>
        <w:t xml:space="preserve">گزارش‌های سالانه بر اساس راهبرد نیروی </w:t>
      </w:r>
      <w:r w:rsidRPr="00ED0371">
        <w:rPr>
          <w:rFonts w:ascii="Arial" w:eastAsia="Roboto Lt" w:hAnsi="Arial" w:cs="B Nazanin" w:hint="cs"/>
          <w:rtl/>
        </w:rPr>
        <w:t>انسانی</w:t>
      </w:r>
      <w:r w:rsidRPr="00ED0371">
        <w:rPr>
          <w:rFonts w:ascii="Arial" w:eastAsia="Roboto Lt" w:hAnsi="Arial" w:cs="B Nazanin"/>
          <w:rtl/>
        </w:rPr>
        <w:t xml:space="preserve">، </w:t>
      </w:r>
    </w:p>
    <w:p w14:paraId="245014F1" w14:textId="77777777" w:rsidR="00ED0371" w:rsidRPr="00ED0371" w:rsidRDefault="00ED0371" w:rsidP="00B73B40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18"/>
          <w:szCs w:val="18"/>
          <w:rtl/>
        </w:rPr>
      </w:pPr>
      <w:r w:rsidRPr="00ED0371">
        <w:rPr>
          <w:rFonts w:ascii="Arial" w:eastAsia="Roboto Lt" w:hAnsi="Arial" w:cs="B Nazanin"/>
          <w:rtl/>
        </w:rPr>
        <w:t xml:space="preserve">لیست آموزش‌های ضمن خدمت موجود در کشور، </w:t>
      </w:r>
    </w:p>
    <w:p w14:paraId="2F40394B" w14:textId="77777777" w:rsidR="00ED0371" w:rsidRPr="00ED0371" w:rsidRDefault="00ED0371" w:rsidP="00B73B40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18"/>
          <w:szCs w:val="18"/>
          <w:rtl/>
        </w:rPr>
      </w:pPr>
      <w:r w:rsidRPr="00ED0371">
        <w:rPr>
          <w:rFonts w:ascii="Arial" w:eastAsia="Roboto Lt" w:hAnsi="Arial" w:cs="B Nazanin"/>
          <w:rtl/>
        </w:rPr>
        <w:t>فهرست موسسات آموزشی ملی / ارگان‌های حرفه</w:t>
      </w:r>
      <w:r w:rsidRPr="00ED0371">
        <w:rPr>
          <w:rFonts w:ascii="Arial" w:eastAsia="Roboto Lt" w:hAnsi="Arial" w:cs="B Nazanin"/>
          <w:rtl/>
        </w:rPr>
        <w:softHyphen/>
        <w:t>ای / دانشکده‌های بهداشت‌</w:t>
      </w:r>
      <w:r w:rsidRPr="00ED0371">
        <w:rPr>
          <w:rFonts w:ascii="Arial" w:eastAsia="Roboto Lt" w:hAnsi="Arial" w:cs="B Nazanin" w:hint="cs"/>
          <w:rtl/>
        </w:rPr>
        <w:t xml:space="preserve"> </w:t>
      </w:r>
      <w:r w:rsidRPr="00ED0371">
        <w:rPr>
          <w:rFonts w:ascii="Arial" w:eastAsia="Roboto Lt" w:hAnsi="Arial" w:cs="B Nazanin"/>
          <w:rtl/>
        </w:rPr>
        <w:t>عمومی / پرستاری / مامایی / دامپزشکی / دانشکده‌های پزشکی / دانشگاه‌هایی که دوره‌های آموزشی ضمن خدمت ارائه می</w:t>
      </w:r>
      <w:r w:rsidRPr="00ED0371">
        <w:rPr>
          <w:rFonts w:ascii="Arial" w:eastAsia="Roboto Lt" w:hAnsi="Arial" w:cs="B Nazanin"/>
          <w:rtl/>
        </w:rPr>
        <w:softHyphen/>
        <w:t xml:space="preserve">دهند، </w:t>
      </w:r>
    </w:p>
    <w:p w14:paraId="4DE2C09F" w14:textId="77777777" w:rsidR="00ED0371" w:rsidRPr="00ED0371" w:rsidRDefault="00ED0371" w:rsidP="00B73B40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18"/>
          <w:szCs w:val="18"/>
          <w:rtl/>
        </w:rPr>
      </w:pPr>
      <w:r w:rsidRPr="00ED0371">
        <w:rPr>
          <w:rFonts w:ascii="Arial" w:eastAsia="Roboto Lt" w:hAnsi="Arial" w:cs="B Nazanin"/>
          <w:rtl/>
        </w:rPr>
        <w:t xml:space="preserve">تعداد فارغ التحصیلان/کارآموزان در سال، </w:t>
      </w:r>
    </w:p>
    <w:p w14:paraId="0F046D74" w14:textId="77777777" w:rsidR="00ED0371" w:rsidRPr="00ED0371" w:rsidRDefault="00ED0371" w:rsidP="00B73B40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18"/>
          <w:szCs w:val="18"/>
          <w:rtl/>
        </w:rPr>
      </w:pPr>
      <w:r w:rsidRPr="00ED0371">
        <w:rPr>
          <w:rFonts w:ascii="Arial" w:eastAsia="Roboto Lt" w:hAnsi="Arial" w:cs="B Nazanin"/>
          <w:rtl/>
        </w:rPr>
        <w:t xml:space="preserve">برنامه </w:t>
      </w:r>
      <w:r w:rsidRPr="00ED0371">
        <w:rPr>
          <w:rFonts w:ascii="Arial" w:eastAsia="Roboto Lt" w:hAnsi="Arial" w:cs="B Nazanin"/>
        </w:rPr>
        <w:t>CPE</w:t>
      </w:r>
      <w:r w:rsidRPr="00ED0371">
        <w:rPr>
          <w:rFonts w:ascii="Arial" w:eastAsia="Roboto Lt" w:hAnsi="Arial" w:cs="B Nazanin"/>
          <w:rtl/>
        </w:rPr>
        <w:t xml:space="preserve"> و لیست دوره (در صورت وجود)، </w:t>
      </w:r>
    </w:p>
    <w:p w14:paraId="37E7BEE0" w14:textId="77777777" w:rsidR="00ED0371" w:rsidRPr="00ED0371" w:rsidRDefault="00ED0371" w:rsidP="00B73B40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18"/>
          <w:szCs w:val="18"/>
          <w:rtl/>
        </w:rPr>
      </w:pPr>
      <w:r w:rsidRPr="00ED0371">
        <w:rPr>
          <w:rFonts w:ascii="Arial" w:eastAsia="Roboto Lt" w:hAnsi="Arial" w:cs="B Nazanin"/>
          <w:rtl/>
        </w:rPr>
        <w:t xml:space="preserve">لیست دوره‌های آموزشی برای متخصصانی که برنامه‌های </w:t>
      </w:r>
      <w:r w:rsidRPr="00ED0371">
        <w:rPr>
          <w:rFonts w:ascii="Arial" w:eastAsia="Roboto Lt" w:hAnsi="Arial" w:cs="B Nazanin"/>
        </w:rPr>
        <w:t>CPE</w:t>
      </w:r>
      <w:r w:rsidRPr="00ED0371">
        <w:rPr>
          <w:rFonts w:ascii="Arial" w:eastAsia="Roboto Lt" w:hAnsi="Arial" w:cs="B Nazanin"/>
          <w:rtl/>
        </w:rPr>
        <w:t xml:space="preserve"> ندارند، </w:t>
      </w:r>
    </w:p>
    <w:p w14:paraId="4F17006E" w14:textId="5BF15F2A" w:rsidR="00ED0371" w:rsidRPr="00D440E2" w:rsidRDefault="00ED0371" w:rsidP="00B73B40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20"/>
          <w:szCs w:val="20"/>
        </w:rPr>
      </w:pPr>
      <w:r w:rsidRPr="00ED0371">
        <w:rPr>
          <w:rFonts w:ascii="Arial" w:eastAsia="Roboto Lt" w:hAnsi="Arial" w:cs="B Nazanin"/>
          <w:rtl/>
        </w:rPr>
        <w:t>شواهد آموزش در مورد مسائل مربوط به بهداشت، ایمنی و امنیت شغلی</w:t>
      </w:r>
    </w:p>
    <w:p w14:paraId="73A17E23" w14:textId="77777777" w:rsidR="00D440E2" w:rsidRPr="00412B55" w:rsidRDefault="00D440E2" w:rsidP="00D440E2">
      <w:pPr>
        <w:widowControl w:val="0"/>
        <w:numPr>
          <w:ilvl w:val="0"/>
          <w:numId w:val="9"/>
        </w:numPr>
        <w:autoSpaceDE w:val="0"/>
        <w:autoSpaceDN w:val="0"/>
        <w:bidi/>
        <w:spacing w:after="0" w:line="240" w:lineRule="auto"/>
        <w:ind w:left="996"/>
        <w:contextualSpacing/>
        <w:jc w:val="both"/>
        <w:rPr>
          <w:rFonts w:ascii="Wingdings" w:eastAsia="Wingdings" w:hAnsi="Wingdings" w:cs="B Nazanin"/>
          <w:b/>
          <w:bCs/>
          <w:color w:val="808080"/>
          <w:sz w:val="20"/>
          <w:szCs w:val="20"/>
          <w:rtl/>
        </w:rPr>
        <w:sectPr w:rsidR="00D440E2" w:rsidRPr="00412B55" w:rsidSect="002651C7">
          <w:footerReference w:type="default" r:id="rId14"/>
          <w:footerReference w:type="first" r:id="rId15"/>
          <w:pgSz w:w="11907" w:h="16839" w:code="9"/>
          <w:pgMar w:top="284" w:right="1440" w:bottom="1440" w:left="1440" w:header="720" w:footer="720" w:gutter="0"/>
          <w:pgNumType w:start="0"/>
          <w:cols w:space="720"/>
          <w:docGrid w:linePitch="360"/>
        </w:sectPr>
      </w:pPr>
    </w:p>
    <w:p w14:paraId="212A52BA" w14:textId="0AD859F8" w:rsidR="001E3985" w:rsidRPr="00D440E2" w:rsidRDefault="001E3985" w:rsidP="004758CE">
      <w:pPr>
        <w:bidi/>
        <w:spacing w:before="100" w:beforeAutospacing="1" w:after="0" w:line="240" w:lineRule="auto"/>
        <w:ind w:left="540" w:hanging="90"/>
        <w:rPr>
          <w:rFonts w:ascii="Times New Roman" w:eastAsia="Times New Roman" w:hAnsi="Times New Roman" w:cs="B Titr"/>
          <w:sz w:val="28"/>
          <w:szCs w:val="28"/>
        </w:rPr>
      </w:pPr>
      <w:r w:rsidRPr="00D440E2">
        <w:rPr>
          <w:rFonts w:ascii="Times New Roman" w:eastAsia="Times New Roman" w:hAnsi="Times New Roman" w:cs="B Titr"/>
          <w:sz w:val="28"/>
          <w:szCs w:val="28"/>
          <w:rtl/>
        </w:rPr>
        <w:lastRenderedPageBreak/>
        <w:t>سؤالات فنی</w:t>
      </w:r>
    </w:p>
    <w:p w14:paraId="4A0AF373" w14:textId="46766BDB" w:rsidR="001E3985" w:rsidRPr="00532106" w:rsidRDefault="001E3985" w:rsidP="002C4D4C">
      <w:pPr>
        <w:bidi/>
        <w:spacing w:after="0"/>
        <w:rPr>
          <w:rFonts w:cs="B Nazanin"/>
          <w:sz w:val="24"/>
          <w:szCs w:val="24"/>
          <w:rtl/>
        </w:rPr>
      </w:pPr>
      <w:r w:rsidRPr="00532106">
        <w:rPr>
          <w:rFonts w:cs="B Nazanin"/>
          <w:sz w:val="24"/>
          <w:szCs w:val="24"/>
          <w:rtl/>
        </w:rPr>
        <w:t>این سوالات مستقی</w:t>
      </w:r>
      <w:r w:rsidRPr="00532106">
        <w:rPr>
          <w:rFonts w:cs="B Nazanin" w:hint="cs"/>
          <w:sz w:val="24"/>
          <w:szCs w:val="24"/>
          <w:rtl/>
        </w:rPr>
        <w:t>ماً</w:t>
      </w:r>
      <w:r w:rsidRPr="00532106">
        <w:rPr>
          <w:rFonts w:cs="B Nazanin"/>
          <w:sz w:val="24"/>
          <w:szCs w:val="24"/>
          <w:rtl/>
        </w:rPr>
        <w:t xml:space="preserve"> مرتبط با شاخص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ها و مؤلفه‌های ظرفیت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ها می</w:t>
      </w:r>
      <w:r w:rsidRPr="00532106">
        <w:rPr>
          <w:rFonts w:cs="B Nazanin" w:hint="cs"/>
          <w:sz w:val="24"/>
          <w:szCs w:val="24"/>
          <w:rtl/>
        </w:rPr>
        <w:t>‌</w:t>
      </w:r>
      <w:r w:rsidRPr="00532106">
        <w:rPr>
          <w:rFonts w:cs="B Nazanin"/>
          <w:sz w:val="24"/>
          <w:szCs w:val="24"/>
          <w:rtl/>
        </w:rPr>
        <w:t>باشند که خبرگان کشور و مشاوران تیم بین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المللی میزان دستیابی به آن شاخص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ها را ارزیابی می</w:t>
      </w:r>
      <w:r w:rsidRPr="00532106">
        <w:rPr>
          <w:rFonts w:cs="B Nazanin" w:hint="cs"/>
          <w:sz w:val="24"/>
          <w:szCs w:val="24"/>
          <w:rtl/>
        </w:rPr>
        <w:t>‌</w:t>
      </w:r>
      <w:r w:rsidRPr="00532106">
        <w:rPr>
          <w:rFonts w:cs="B Nazanin"/>
          <w:sz w:val="24"/>
          <w:szCs w:val="24"/>
          <w:rtl/>
        </w:rPr>
        <w:t xml:space="preserve">کنند. </w:t>
      </w:r>
    </w:p>
    <w:p w14:paraId="42E8F442" w14:textId="33B2EBB5" w:rsidR="00424F79" w:rsidRPr="00D440E2" w:rsidRDefault="00412B55" w:rsidP="00412B55">
      <w:pPr>
        <w:bidi/>
        <w:spacing w:after="0"/>
        <w:ind w:hanging="40"/>
        <w:rPr>
          <w:rFonts w:ascii="Times New Roman" w:eastAsia="Times New Roman" w:hAnsi="Times New Roman" w:cs="B Titr"/>
          <w:sz w:val="24"/>
          <w:szCs w:val="24"/>
          <w:rtl/>
        </w:rPr>
      </w:pPr>
      <w:r w:rsidRPr="00D440E2">
        <w:rPr>
          <w:rFonts w:ascii="Times New Roman" w:eastAsia="Times New Roman" w:hAnsi="Times New Roman" w:cs="B Titr"/>
          <w:sz w:val="24"/>
          <w:szCs w:val="24"/>
        </w:rPr>
        <w:t>D3.1</w:t>
      </w:r>
      <w:r w:rsidRPr="00D440E2">
        <w:rPr>
          <w:rFonts w:ascii="Times New Roman" w:eastAsia="Times New Roman" w:hAnsi="Times New Roman" w:cs="B Titr"/>
          <w:sz w:val="24"/>
          <w:szCs w:val="24"/>
          <w:rtl/>
        </w:rPr>
        <w:t xml:space="preserve">. راهبرد نیروی </w:t>
      </w:r>
      <w:r w:rsidRPr="00D440E2">
        <w:rPr>
          <w:rFonts w:ascii="Times New Roman" w:eastAsia="Times New Roman" w:hAnsi="Times New Roman" w:cs="B Titr" w:hint="cs"/>
          <w:sz w:val="24"/>
          <w:szCs w:val="24"/>
          <w:rtl/>
        </w:rPr>
        <w:t>انسانی</w:t>
      </w:r>
      <w:r w:rsidRPr="00D440E2">
        <w:rPr>
          <w:rFonts w:ascii="Times New Roman" w:eastAsia="Times New Roman" w:hAnsi="Times New Roman" w:cs="B Titr"/>
          <w:sz w:val="24"/>
          <w:szCs w:val="24"/>
          <w:rtl/>
        </w:rPr>
        <w:t xml:space="preserve"> چند بخشی</w:t>
      </w:r>
    </w:p>
    <w:tbl>
      <w:tblPr>
        <w:tblStyle w:val="TableGrid"/>
        <w:bidiVisual/>
        <w:tblW w:w="14815" w:type="dxa"/>
        <w:tblInd w:w="-864" w:type="dxa"/>
        <w:tblLook w:val="04A0" w:firstRow="1" w:lastRow="0" w:firstColumn="1" w:lastColumn="0" w:noHBand="0" w:noVBand="1"/>
      </w:tblPr>
      <w:tblGrid>
        <w:gridCol w:w="693"/>
        <w:gridCol w:w="5409"/>
        <w:gridCol w:w="1530"/>
        <w:gridCol w:w="3516"/>
        <w:gridCol w:w="984"/>
        <w:gridCol w:w="1554"/>
        <w:gridCol w:w="1129"/>
      </w:tblGrid>
      <w:tr w:rsidR="00720504" w:rsidRPr="00532106" w14:paraId="7BFC5D41" w14:textId="77777777" w:rsidTr="00CA2675">
        <w:trPr>
          <w:trHeight w:val="350"/>
          <w:tblHeader/>
        </w:trPr>
        <w:tc>
          <w:tcPr>
            <w:tcW w:w="693" w:type="dxa"/>
            <w:shd w:val="clear" w:color="auto" w:fill="D9D9D9" w:themeFill="background1" w:themeFillShade="D9"/>
          </w:tcPr>
          <w:p w14:paraId="6465B6A3" w14:textId="77777777" w:rsidR="00720504" w:rsidRPr="00D440E2" w:rsidRDefault="00720504" w:rsidP="003E0BC1">
            <w:pPr>
              <w:bidi/>
              <w:spacing w:before="100" w:beforeAutospacing="1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D440E2">
              <w:rPr>
                <w:rFonts w:ascii="Times New Roman" w:eastAsia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5409" w:type="dxa"/>
            <w:shd w:val="clear" w:color="auto" w:fill="D9D9D9" w:themeFill="background1" w:themeFillShade="D9"/>
          </w:tcPr>
          <w:p w14:paraId="686572A1" w14:textId="787D41E5" w:rsidR="00720504" w:rsidRPr="00D440E2" w:rsidRDefault="00092C9F" w:rsidP="003E0BC1">
            <w:pPr>
              <w:bidi/>
              <w:spacing w:before="100" w:beforeAutospacing="1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cs="B Titr"/>
                <w:b/>
                <w:bCs/>
                <w:rtl/>
              </w:rPr>
              <w:t>عنوان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1FC84A8" w14:textId="5FE63EE4" w:rsidR="00720504" w:rsidRPr="00D440E2" w:rsidRDefault="00720504" w:rsidP="003E0BC1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 xml:space="preserve">نهاد/های </w:t>
            </w:r>
            <w:r w:rsidRPr="00D440E2">
              <w:rPr>
                <w:rFonts w:cs="B Titr" w:hint="cs"/>
                <w:b/>
                <w:bCs/>
                <w:rtl/>
                <w:lang w:bidi="fa-IR"/>
              </w:rPr>
              <w:t>متولی</w:t>
            </w:r>
          </w:p>
        </w:tc>
        <w:tc>
          <w:tcPr>
            <w:tcW w:w="3516" w:type="dxa"/>
            <w:shd w:val="clear" w:color="auto" w:fill="D9D9D9" w:themeFill="background1" w:themeFillShade="D9"/>
          </w:tcPr>
          <w:p w14:paraId="0AFC6CC8" w14:textId="2D83B05B" w:rsidR="00720504" w:rsidRPr="00D440E2" w:rsidRDefault="00720504" w:rsidP="00092C9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0E5345FA" w14:textId="1D9B457C" w:rsidR="00720504" w:rsidRPr="00D440E2" w:rsidRDefault="00720504" w:rsidP="003E0BC1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16EB6F7F" w14:textId="331A96D3" w:rsidR="00720504" w:rsidRPr="00D440E2" w:rsidRDefault="00720504" w:rsidP="003E0BC1">
            <w:pPr>
              <w:bidi/>
              <w:spacing w:before="100" w:beforeAutospacing="1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4B5FF889" w14:textId="3D502FF3" w:rsidR="00720504" w:rsidRPr="00D440E2" w:rsidRDefault="00720504" w:rsidP="00092C9F">
            <w:pPr>
              <w:bidi/>
              <w:spacing w:before="100" w:beforeAutospacing="1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سطح</w:t>
            </w:r>
          </w:p>
        </w:tc>
      </w:tr>
      <w:tr w:rsidR="00720504" w:rsidRPr="00532106" w14:paraId="57170B39" w14:textId="77777777" w:rsidTr="00092C9F">
        <w:trPr>
          <w:trHeight w:val="863"/>
        </w:trPr>
        <w:tc>
          <w:tcPr>
            <w:tcW w:w="693" w:type="dxa"/>
            <w:vAlign w:val="center"/>
          </w:tcPr>
          <w:p w14:paraId="1B9277D5" w14:textId="6832D516" w:rsidR="00720504" w:rsidRPr="00532106" w:rsidRDefault="00412B55" w:rsidP="00412B55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9" w:type="dxa"/>
            <w:vAlign w:val="center"/>
          </w:tcPr>
          <w:p w14:paraId="1E47E706" w14:textId="1F97CD4D" w:rsidR="00720504" w:rsidRPr="00412B55" w:rsidRDefault="00412B55" w:rsidP="00412B55">
            <w:pPr>
              <w:widowControl w:val="0"/>
              <w:autoSpaceDE w:val="0"/>
              <w:autoSpaceDN w:val="0"/>
              <w:bidi/>
              <w:contextualSpacing/>
              <w:rPr>
                <w:rFonts w:ascii="Arial" w:eastAsia="Roboto Lt" w:hAnsi="Arial" w:cs="B Nazanin"/>
              </w:rPr>
            </w:pPr>
            <w:r w:rsidRPr="00412B55">
              <w:rPr>
                <w:rFonts w:ascii="Arial" w:eastAsia="Roboto Lt" w:hAnsi="Arial" w:cs="B Nazanin"/>
                <w:rtl/>
              </w:rPr>
              <w:t>آیا راهبرد</w:t>
            </w:r>
            <w:r w:rsidRPr="00412B55">
              <w:rPr>
                <w:rFonts w:ascii="Arial" w:eastAsia="Roboto Lt" w:hAnsi="Arial" w:cs="B Nazanin" w:hint="cs"/>
                <w:rtl/>
              </w:rPr>
              <w:t>ی</w:t>
            </w:r>
            <w:r w:rsidRPr="00412B55">
              <w:rPr>
                <w:rFonts w:ascii="Arial" w:eastAsia="Roboto Lt" w:hAnsi="Arial" w:cs="B Nazanin"/>
                <w:rtl/>
              </w:rPr>
              <w:t xml:space="preserve"> برای اطمینان از وجود نیروی </w:t>
            </w:r>
            <w:r w:rsidRPr="00412B55">
              <w:rPr>
                <w:rFonts w:ascii="Arial" w:eastAsia="Roboto Lt" w:hAnsi="Arial" w:cs="B Nazanin" w:hint="cs"/>
                <w:rtl/>
              </w:rPr>
              <w:t>انسانی</w:t>
            </w:r>
            <w:r w:rsidRPr="00412B55">
              <w:rPr>
                <w:rFonts w:ascii="Arial" w:eastAsia="Roboto Lt" w:hAnsi="Arial" w:cs="B Nazanin"/>
                <w:rtl/>
              </w:rPr>
              <w:t xml:space="preserve"> و منابع انسانی مناسب برای بخش بهداشت وجود دارد؟ آیا این طیف وسیعی از وظایف و خدمات (</w:t>
            </w:r>
            <w:r w:rsidRPr="00412B55">
              <w:rPr>
                <w:rFonts w:ascii="Arial" w:eastAsia="Roboto Lt" w:hAnsi="Arial" w:cs="B Nazanin" w:hint="cs"/>
                <w:rtl/>
              </w:rPr>
              <w:t>دولتی</w:t>
            </w:r>
            <w:r w:rsidRPr="00412B55">
              <w:rPr>
                <w:rFonts w:ascii="Arial" w:eastAsia="Roboto Lt" w:hAnsi="Arial" w:cs="B Nazanin"/>
                <w:rtl/>
              </w:rPr>
              <w:t xml:space="preserve"> و خصوصی) در بخش سلامت (پیشگیری/تشخیص و پاسخ، مراقبت و توانبخشی) را پوشش می</w:t>
            </w:r>
            <w:r w:rsidRPr="00412B55">
              <w:rPr>
                <w:rFonts w:ascii="Arial" w:eastAsia="Roboto Lt" w:hAnsi="Arial" w:cs="B Nazanin"/>
                <w:rtl/>
              </w:rPr>
              <w:softHyphen/>
              <w:t>دهد؟</w:t>
            </w:r>
          </w:p>
        </w:tc>
        <w:tc>
          <w:tcPr>
            <w:tcW w:w="1530" w:type="dxa"/>
          </w:tcPr>
          <w:p w14:paraId="560A29A4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516" w:type="dxa"/>
          </w:tcPr>
          <w:p w14:paraId="5CE50A98" w14:textId="0F79FDCC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4" w:type="dxa"/>
          </w:tcPr>
          <w:p w14:paraId="222D6C4D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54" w:type="dxa"/>
          </w:tcPr>
          <w:p w14:paraId="477684BB" w14:textId="2BB036A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29" w:type="dxa"/>
          </w:tcPr>
          <w:p w14:paraId="217126AC" w14:textId="6C427F14" w:rsidR="00720504" w:rsidRPr="00532106" w:rsidRDefault="00720504" w:rsidP="001E3985">
            <w:pPr>
              <w:tabs>
                <w:tab w:val="center" w:pos="631"/>
              </w:tabs>
              <w:bidi/>
              <w:rPr>
                <w:rFonts w:cs="B Nazanin"/>
                <w:b/>
                <w:bCs/>
              </w:rPr>
            </w:pPr>
          </w:p>
        </w:tc>
      </w:tr>
      <w:tr w:rsidR="00720504" w:rsidRPr="00532106" w14:paraId="4FF47D29" w14:textId="77777777" w:rsidTr="00CA2675">
        <w:trPr>
          <w:trHeight w:val="377"/>
        </w:trPr>
        <w:tc>
          <w:tcPr>
            <w:tcW w:w="693" w:type="dxa"/>
            <w:vAlign w:val="center"/>
          </w:tcPr>
          <w:p w14:paraId="2A166772" w14:textId="62EA2443" w:rsidR="00720504" w:rsidRPr="00532106" w:rsidRDefault="00412B55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409" w:type="dxa"/>
            <w:vAlign w:val="center"/>
          </w:tcPr>
          <w:p w14:paraId="6E46D7E0" w14:textId="5583821F" w:rsidR="00720504" w:rsidRPr="00412B55" w:rsidRDefault="00412B55" w:rsidP="00412B55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412B55">
              <w:rPr>
                <w:rFonts w:ascii="Arial" w:eastAsia="Roboto Lt" w:hAnsi="Arial" w:cs="B Nazanin"/>
                <w:rtl/>
              </w:rPr>
              <w:t xml:space="preserve">توضیح دهید که </w:t>
            </w:r>
            <w:r w:rsidRPr="00412B55">
              <w:rPr>
                <w:rFonts w:ascii="Arial" w:eastAsia="Roboto Lt" w:hAnsi="Arial" w:cs="B Nazanin" w:hint="cs"/>
                <w:rtl/>
              </w:rPr>
              <w:t>چه</w:t>
            </w:r>
            <w:r w:rsidRPr="00412B55">
              <w:rPr>
                <w:rFonts w:ascii="Arial" w:eastAsia="Roboto Lt" w:hAnsi="Arial" w:cs="B Nazanin"/>
                <w:rtl/>
              </w:rPr>
              <w:t xml:space="preserve"> مسیرهای شغلی در</w:t>
            </w:r>
            <w:r w:rsidRPr="00412B55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412B55">
              <w:rPr>
                <w:rFonts w:ascii="Arial" w:eastAsia="Roboto Lt" w:hAnsi="Arial" w:cs="B Nazanin"/>
                <w:rtl/>
              </w:rPr>
              <w:t xml:space="preserve">راهبرد نیروی </w:t>
            </w:r>
            <w:r w:rsidRPr="00412B55">
              <w:rPr>
                <w:rFonts w:ascii="Arial" w:eastAsia="Roboto Lt" w:hAnsi="Arial" w:cs="B Nazanin" w:hint="cs"/>
                <w:rtl/>
              </w:rPr>
              <w:t>انسانی</w:t>
            </w:r>
            <w:r w:rsidRPr="00412B55">
              <w:rPr>
                <w:rFonts w:ascii="Arial" w:eastAsia="Roboto Lt" w:hAnsi="Arial" w:cs="B Nazanin"/>
                <w:rtl/>
              </w:rPr>
              <w:t xml:space="preserve"> گنجانده شده است (مانند اپیدمیولوژیست</w:t>
            </w:r>
            <w:r w:rsidRPr="00412B55">
              <w:rPr>
                <w:rFonts w:ascii="Arial" w:eastAsia="Roboto Lt" w:hAnsi="Arial" w:cs="B Nazanin" w:hint="cs"/>
                <w:rtl/>
              </w:rPr>
              <w:t>‌ها</w:t>
            </w:r>
            <w:r w:rsidRPr="00412B55">
              <w:rPr>
                <w:rFonts w:ascii="Arial" w:eastAsia="Roboto Lt" w:hAnsi="Arial" w:cs="B Nazanin"/>
                <w:rtl/>
              </w:rPr>
              <w:t>، دامپزشکان، دستیاران آزمایشگاه و متخصصان، پزشکان، پرستاران)؟</w:t>
            </w:r>
          </w:p>
        </w:tc>
        <w:tc>
          <w:tcPr>
            <w:tcW w:w="1530" w:type="dxa"/>
          </w:tcPr>
          <w:p w14:paraId="35F3621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4167CDBD" w14:textId="041BB4CA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5CED118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2ED4A72F" w14:textId="4345843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40DA68D2" w14:textId="684E0C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41AEAB53" w14:textId="77777777" w:rsidTr="00CA2675">
        <w:trPr>
          <w:trHeight w:val="70"/>
        </w:trPr>
        <w:tc>
          <w:tcPr>
            <w:tcW w:w="693" w:type="dxa"/>
            <w:vAlign w:val="center"/>
          </w:tcPr>
          <w:p w14:paraId="7172701F" w14:textId="5C34651A" w:rsidR="00720504" w:rsidRPr="00532106" w:rsidRDefault="004758CE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1-2</w:t>
            </w:r>
          </w:p>
        </w:tc>
        <w:tc>
          <w:tcPr>
            <w:tcW w:w="5409" w:type="dxa"/>
            <w:vAlign w:val="center"/>
          </w:tcPr>
          <w:p w14:paraId="2FD0F8B9" w14:textId="4C67606A" w:rsidR="00720504" w:rsidRPr="00412B55" w:rsidRDefault="00412B55" w:rsidP="00412B55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</w:rPr>
            </w:pPr>
            <w:r w:rsidRPr="00412B55">
              <w:rPr>
                <w:rFonts w:ascii="Arial" w:eastAsia="Roboto Lt" w:hAnsi="Arial" w:cs="B Nazanin"/>
                <w:rtl/>
              </w:rPr>
              <w:t xml:space="preserve">آیا کارکنان بهداشت جامعه بخشی از نیروی </w:t>
            </w:r>
            <w:r w:rsidRPr="00412B55">
              <w:rPr>
                <w:rFonts w:ascii="Arial" w:eastAsia="Roboto Lt" w:hAnsi="Arial" w:cs="B Nazanin" w:hint="cs"/>
                <w:rtl/>
              </w:rPr>
              <w:t>انسانی</w:t>
            </w:r>
            <w:r w:rsidRPr="00412B55">
              <w:rPr>
                <w:rFonts w:ascii="Arial" w:eastAsia="Roboto Lt" w:hAnsi="Arial" w:cs="B Nazanin"/>
                <w:rtl/>
              </w:rPr>
              <w:t xml:space="preserve"> رسمی بهداشت هستند؟</w:t>
            </w:r>
          </w:p>
        </w:tc>
        <w:tc>
          <w:tcPr>
            <w:tcW w:w="1530" w:type="dxa"/>
          </w:tcPr>
          <w:p w14:paraId="18DBD5F5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05E32C43" w14:textId="55076C8A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387653F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7EE2B04A" w14:textId="0DC778EA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4F49A9A4" w14:textId="7F1577E2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2B24B5AA" w14:textId="77777777" w:rsidTr="00CA2675">
        <w:trPr>
          <w:trHeight w:val="839"/>
        </w:trPr>
        <w:tc>
          <w:tcPr>
            <w:tcW w:w="693" w:type="dxa"/>
            <w:vAlign w:val="center"/>
          </w:tcPr>
          <w:p w14:paraId="64EF6A90" w14:textId="5078F53E" w:rsidR="00720504" w:rsidRPr="00532106" w:rsidRDefault="00D440E2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</w:t>
            </w:r>
          </w:p>
        </w:tc>
        <w:tc>
          <w:tcPr>
            <w:tcW w:w="5409" w:type="dxa"/>
            <w:vAlign w:val="center"/>
          </w:tcPr>
          <w:p w14:paraId="0F7D4CD3" w14:textId="391B6BB5" w:rsidR="00720504" w:rsidRPr="00412B55" w:rsidRDefault="00412B55" w:rsidP="00412B55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412B55">
              <w:rPr>
                <w:rFonts w:ascii="Arial" w:eastAsia="Roboto Lt" w:hAnsi="Arial" w:cs="B Nazanin"/>
                <w:rtl/>
              </w:rPr>
              <w:t>آیا شرح شغلی برای مسیرهای شغلی مختلف و موقعیت‌های موجود در آنها (مانند ارزیابی عملکرد، استانداردهای شایستگی، نردبان شغلی) وجود دارد؟</w:t>
            </w:r>
          </w:p>
        </w:tc>
        <w:tc>
          <w:tcPr>
            <w:tcW w:w="1530" w:type="dxa"/>
          </w:tcPr>
          <w:p w14:paraId="0FDA8624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7CCC5ECD" w14:textId="44ABDA1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5E338EB2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54F8E2D0" w14:textId="2E7F21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192C6C4C" w14:textId="59CB76E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4A757571" w14:textId="77777777" w:rsidTr="00092C9F">
        <w:trPr>
          <w:trHeight w:val="260"/>
        </w:trPr>
        <w:tc>
          <w:tcPr>
            <w:tcW w:w="693" w:type="dxa"/>
            <w:vAlign w:val="center"/>
          </w:tcPr>
          <w:p w14:paraId="3A5A0277" w14:textId="6BFFE195" w:rsidR="00720504" w:rsidRPr="00532106" w:rsidRDefault="00412B55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409" w:type="dxa"/>
            <w:vAlign w:val="center"/>
          </w:tcPr>
          <w:p w14:paraId="61FE5984" w14:textId="7B86767E" w:rsidR="00720504" w:rsidRPr="00412B55" w:rsidRDefault="00412B55" w:rsidP="00412B55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412B55">
              <w:rPr>
                <w:rFonts w:ascii="Arial" w:eastAsia="Roboto Lt" w:hAnsi="Arial" w:cs="B Nazanin"/>
                <w:rtl/>
              </w:rPr>
              <w:t xml:space="preserve">آیا فرسایش </w:t>
            </w:r>
            <w:r w:rsidRPr="00412B55">
              <w:rPr>
                <w:rFonts w:ascii="Arial" w:eastAsia="Roboto Lt" w:hAnsi="Arial" w:cs="B Nazanin" w:hint="cs"/>
                <w:rtl/>
              </w:rPr>
              <w:t xml:space="preserve">نیروی انسانی </w:t>
            </w:r>
            <w:r w:rsidRPr="00412B55">
              <w:rPr>
                <w:rFonts w:ascii="Arial" w:eastAsia="Roboto Lt" w:hAnsi="Arial" w:cs="B Nazanin"/>
                <w:rtl/>
              </w:rPr>
              <w:t>یک نگرانی برای سیستم بهداشت‌</w:t>
            </w:r>
            <w:r w:rsidRPr="00412B55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412B55">
              <w:rPr>
                <w:rFonts w:ascii="Arial" w:eastAsia="Roboto Lt" w:hAnsi="Arial" w:cs="B Nazanin"/>
                <w:rtl/>
              </w:rPr>
              <w:t>عمومی ملی است (ممکن است به دلیل پیری کارکنان، خروج کارکنان یا دلایل دیگر ایجاد شود)؟</w:t>
            </w:r>
          </w:p>
        </w:tc>
        <w:tc>
          <w:tcPr>
            <w:tcW w:w="1530" w:type="dxa"/>
          </w:tcPr>
          <w:p w14:paraId="6202648A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780EDAC3" w14:textId="4D58C82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520BCBD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75BD174F" w14:textId="7AF632E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553AB5CF" w14:textId="24C4DA3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24023ABC" w14:textId="77777777" w:rsidTr="00092C9F">
        <w:trPr>
          <w:trHeight w:val="1043"/>
        </w:trPr>
        <w:tc>
          <w:tcPr>
            <w:tcW w:w="693" w:type="dxa"/>
            <w:vAlign w:val="center"/>
          </w:tcPr>
          <w:p w14:paraId="17275A3A" w14:textId="4B420737" w:rsidR="00720504" w:rsidRPr="00532106" w:rsidRDefault="004758CE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1-3</w:t>
            </w:r>
          </w:p>
        </w:tc>
        <w:tc>
          <w:tcPr>
            <w:tcW w:w="5409" w:type="dxa"/>
            <w:vAlign w:val="center"/>
          </w:tcPr>
          <w:p w14:paraId="61941941" w14:textId="68DAD193" w:rsidR="00720504" w:rsidRPr="00532106" w:rsidRDefault="00412B55" w:rsidP="00D440E2">
            <w:pPr>
              <w:bidi/>
              <w:rPr>
                <w:rFonts w:cs="B Nazanin"/>
              </w:rPr>
            </w:pPr>
            <w:r w:rsidRPr="00412B55">
              <w:rPr>
                <w:rFonts w:cs="B Nazanin"/>
                <w:rtl/>
              </w:rPr>
              <w:t xml:space="preserve">علل اصلی فرسایش </w:t>
            </w:r>
            <w:r w:rsidRPr="00412B55">
              <w:rPr>
                <w:rFonts w:cs="B Nazanin" w:hint="cs"/>
                <w:rtl/>
              </w:rPr>
              <w:t xml:space="preserve">نیروی انسانی </w:t>
            </w:r>
            <w:r w:rsidRPr="00412B55">
              <w:rPr>
                <w:rFonts w:cs="B Nazanin"/>
                <w:rtl/>
              </w:rPr>
              <w:t>چیست؟ آیا تفاوت</w:t>
            </w:r>
            <w:r w:rsidRPr="00412B55">
              <w:rPr>
                <w:rFonts w:cs="B Nazanin" w:hint="cs"/>
                <w:rtl/>
              </w:rPr>
              <w:t>‌ها</w:t>
            </w:r>
            <w:r w:rsidRPr="00412B55">
              <w:rPr>
                <w:rFonts w:cs="B Nazanin"/>
                <w:rtl/>
              </w:rPr>
              <w:t xml:space="preserve">یی در فرسایش </w:t>
            </w:r>
            <w:r w:rsidRPr="00412B55">
              <w:rPr>
                <w:rFonts w:cs="B Nazanin" w:hint="cs"/>
                <w:rtl/>
              </w:rPr>
              <w:t xml:space="preserve">نیروی انسانی </w:t>
            </w:r>
            <w:r w:rsidRPr="00412B55">
              <w:rPr>
                <w:rFonts w:cs="B Nazanin"/>
                <w:rtl/>
              </w:rPr>
              <w:t>بر اساس ویژگی‌های جمعیت</w:t>
            </w:r>
            <w:r w:rsidRPr="00412B55">
              <w:rPr>
                <w:rFonts w:cs="B Nazanin"/>
                <w:rtl/>
              </w:rPr>
              <w:softHyphen/>
              <w:t>شناختی پرسنل (مانند جنس، سن، تحصیلات، درآمد/وضعیت اقتصادی، منشاء قومی، موقعیت جغرافیایی، ناتوانی) وجود دارد؟</w:t>
            </w:r>
          </w:p>
        </w:tc>
        <w:tc>
          <w:tcPr>
            <w:tcW w:w="1530" w:type="dxa"/>
          </w:tcPr>
          <w:p w14:paraId="4854A0A2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1E7EF66F" w14:textId="10D7F81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14:paraId="67B81E9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0999C449" w14:textId="2998D88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4144997B" w14:textId="5285FD1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1276F6DD" w14:textId="77777777" w:rsidTr="00CA2675">
        <w:trPr>
          <w:trHeight w:val="224"/>
        </w:trPr>
        <w:tc>
          <w:tcPr>
            <w:tcW w:w="693" w:type="dxa"/>
            <w:vAlign w:val="center"/>
          </w:tcPr>
          <w:p w14:paraId="049402DC" w14:textId="11F41E90" w:rsidR="00720504" w:rsidRPr="00532106" w:rsidRDefault="004758CE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2-3</w:t>
            </w:r>
          </w:p>
        </w:tc>
        <w:tc>
          <w:tcPr>
            <w:tcW w:w="5409" w:type="dxa"/>
            <w:vAlign w:val="center"/>
          </w:tcPr>
          <w:p w14:paraId="001D12B4" w14:textId="451540A2" w:rsidR="00720504" w:rsidRPr="00532106" w:rsidRDefault="00412B55" w:rsidP="00412B55">
            <w:pPr>
              <w:bidi/>
              <w:rPr>
                <w:rFonts w:cs="B Nazanin"/>
              </w:rPr>
            </w:pPr>
            <w:r w:rsidRPr="00412B55">
              <w:rPr>
                <w:rFonts w:cs="B Nazanin"/>
                <w:rtl/>
              </w:rPr>
              <w:t>میانگین سال‌هایی که پرسنل بهداشت</w:t>
            </w:r>
            <w:r w:rsidRPr="00412B55">
              <w:rPr>
                <w:rFonts w:cs="B Nazanin" w:hint="cs"/>
                <w:rtl/>
              </w:rPr>
              <w:t xml:space="preserve"> </w:t>
            </w:r>
            <w:r w:rsidRPr="00412B55">
              <w:rPr>
                <w:rFonts w:cs="B Nazanin"/>
                <w:rtl/>
              </w:rPr>
              <w:t>‌عمومی در فهرست کارکنان وزارتخانه و/یا موسسات ملی حضور داشته‌اند چقدر است؟</w:t>
            </w:r>
          </w:p>
        </w:tc>
        <w:tc>
          <w:tcPr>
            <w:tcW w:w="1530" w:type="dxa"/>
          </w:tcPr>
          <w:p w14:paraId="1D438B8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06EC8F14" w14:textId="71A3356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238D89A9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76632B79" w14:textId="1D7B703D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550FB62F" w14:textId="3258E30A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7089003E" w14:textId="77777777" w:rsidTr="00CA2675">
        <w:trPr>
          <w:trHeight w:val="70"/>
        </w:trPr>
        <w:tc>
          <w:tcPr>
            <w:tcW w:w="693" w:type="dxa"/>
            <w:vAlign w:val="center"/>
          </w:tcPr>
          <w:p w14:paraId="78E935AD" w14:textId="0BBA10BB" w:rsidR="00720504" w:rsidRPr="00532106" w:rsidRDefault="00D440E2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3-3</w:t>
            </w:r>
          </w:p>
        </w:tc>
        <w:tc>
          <w:tcPr>
            <w:tcW w:w="5409" w:type="dxa"/>
            <w:vAlign w:val="center"/>
          </w:tcPr>
          <w:p w14:paraId="6654224C" w14:textId="336A6000" w:rsidR="00720504" w:rsidRPr="00412B55" w:rsidRDefault="00412B55" w:rsidP="00412B55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412B55">
              <w:rPr>
                <w:rFonts w:ascii="Arial" w:eastAsia="Roboto Lt" w:hAnsi="Arial" w:cs="B Nazanin"/>
                <w:rtl/>
              </w:rPr>
              <w:t xml:space="preserve">آیا مشوق‌هایی برای حفظ نیروی </w:t>
            </w:r>
            <w:r w:rsidRPr="00412B55">
              <w:rPr>
                <w:rFonts w:ascii="Arial" w:eastAsia="Roboto Lt" w:hAnsi="Arial" w:cs="B Nazanin" w:hint="cs"/>
                <w:rtl/>
              </w:rPr>
              <w:t>انسانی</w:t>
            </w:r>
            <w:r w:rsidRPr="00412B55">
              <w:rPr>
                <w:rFonts w:ascii="Arial" w:eastAsia="Roboto Lt" w:hAnsi="Arial" w:cs="B Nazanin"/>
                <w:rtl/>
              </w:rPr>
              <w:t xml:space="preserve"> موجود در سلامت عمومی کشور وجود دارد؟</w:t>
            </w:r>
          </w:p>
        </w:tc>
        <w:tc>
          <w:tcPr>
            <w:tcW w:w="1530" w:type="dxa"/>
          </w:tcPr>
          <w:p w14:paraId="3AAAF5F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0C24E9DA" w14:textId="34B91016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67E872B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44B4A1F0" w14:textId="3434C7F9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27BE45DD" w14:textId="2609B8E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85F38DF" w14:textId="77777777" w:rsidTr="00CA2675">
        <w:trPr>
          <w:trHeight w:val="70"/>
        </w:trPr>
        <w:tc>
          <w:tcPr>
            <w:tcW w:w="693" w:type="dxa"/>
            <w:vAlign w:val="center"/>
          </w:tcPr>
          <w:p w14:paraId="52DB355F" w14:textId="4439817F" w:rsidR="00720504" w:rsidRPr="00532106" w:rsidRDefault="004758CE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4-3</w:t>
            </w:r>
          </w:p>
        </w:tc>
        <w:tc>
          <w:tcPr>
            <w:tcW w:w="5409" w:type="dxa"/>
            <w:vAlign w:val="center"/>
          </w:tcPr>
          <w:p w14:paraId="46BC8B3A" w14:textId="567D4B88" w:rsidR="00720504" w:rsidRPr="00412B55" w:rsidRDefault="00412B55" w:rsidP="00412B55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</w:rPr>
            </w:pPr>
            <w:r w:rsidRPr="00412B55">
              <w:rPr>
                <w:rFonts w:ascii="Arial" w:eastAsia="Roboto Lt" w:hAnsi="Arial" w:cs="B Nazanin"/>
                <w:rtl/>
              </w:rPr>
              <w:t xml:space="preserve">تلاشهای انجام شده برای حفظ نیروی </w:t>
            </w:r>
            <w:r w:rsidRPr="00412B55">
              <w:rPr>
                <w:rFonts w:ascii="Arial" w:eastAsia="Roboto Lt" w:hAnsi="Arial" w:cs="B Nazanin" w:hint="cs"/>
                <w:rtl/>
              </w:rPr>
              <w:t>انسانی</w:t>
            </w:r>
            <w:r w:rsidRPr="00412B55">
              <w:rPr>
                <w:rFonts w:ascii="Arial" w:eastAsia="Roboto Lt" w:hAnsi="Arial" w:cs="B Nazanin"/>
                <w:rtl/>
              </w:rPr>
              <w:t xml:space="preserve"> بهداشت</w:t>
            </w:r>
            <w:r w:rsidRPr="00412B55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412B55">
              <w:rPr>
                <w:rFonts w:ascii="Arial" w:eastAsia="Roboto Lt" w:hAnsi="Arial" w:cs="B Nazanin"/>
                <w:rtl/>
              </w:rPr>
              <w:t>‌عمومی را شرح دهید.</w:t>
            </w:r>
          </w:p>
        </w:tc>
        <w:tc>
          <w:tcPr>
            <w:tcW w:w="1530" w:type="dxa"/>
          </w:tcPr>
          <w:p w14:paraId="0D05A5E6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5787244B" w14:textId="4BAB7DC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644BB143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4A3602CA" w14:textId="5B86FAAD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05490E35" w14:textId="2DC6CF4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C3DE87B" w14:textId="77777777" w:rsidTr="00CA2675">
        <w:trPr>
          <w:trHeight w:val="449"/>
        </w:trPr>
        <w:tc>
          <w:tcPr>
            <w:tcW w:w="693" w:type="dxa"/>
            <w:vAlign w:val="center"/>
          </w:tcPr>
          <w:p w14:paraId="4815699A" w14:textId="31CD4393" w:rsidR="00720504" w:rsidRPr="00532106" w:rsidRDefault="004758CE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5-3</w:t>
            </w:r>
          </w:p>
        </w:tc>
        <w:tc>
          <w:tcPr>
            <w:tcW w:w="5409" w:type="dxa"/>
            <w:vAlign w:val="center"/>
          </w:tcPr>
          <w:p w14:paraId="50EB513D" w14:textId="65D8B9CA" w:rsidR="00720504" w:rsidRPr="00412B55" w:rsidRDefault="00412B55" w:rsidP="00412B55">
            <w:pPr>
              <w:widowControl w:val="0"/>
              <w:autoSpaceDE w:val="0"/>
              <w:autoSpaceDN w:val="0"/>
              <w:bidi/>
              <w:jc w:val="both"/>
            </w:pPr>
            <w:r w:rsidRPr="00412B55">
              <w:rPr>
                <w:rFonts w:ascii="Arial" w:eastAsia="Roboto Lt" w:hAnsi="Arial" w:cs="B Nazanin"/>
                <w:rtl/>
              </w:rPr>
              <w:t xml:space="preserve">آیا مشوق‌های خاصی برای هر تخصص نیروی </w:t>
            </w:r>
            <w:r w:rsidRPr="00412B55">
              <w:rPr>
                <w:rFonts w:ascii="Arial" w:eastAsia="Roboto Lt" w:hAnsi="Arial" w:cs="B Nazanin" w:hint="cs"/>
                <w:rtl/>
              </w:rPr>
              <w:t>انسانی</w:t>
            </w:r>
            <w:r w:rsidRPr="00412B55">
              <w:rPr>
                <w:rFonts w:ascii="Arial" w:eastAsia="Roboto Lt" w:hAnsi="Arial" w:cs="B Nazanin"/>
                <w:rtl/>
              </w:rPr>
              <w:t xml:space="preserve"> (</w:t>
            </w:r>
            <w:r w:rsidRPr="00412B55">
              <w:rPr>
                <w:rFonts w:ascii="Arial" w:eastAsia="Roboto Lt" w:hAnsi="Arial" w:cs="B Nazanin" w:hint="cs"/>
                <w:rtl/>
              </w:rPr>
              <w:t>از جمله</w:t>
            </w:r>
            <w:r w:rsidRPr="00412B55">
              <w:rPr>
                <w:rFonts w:ascii="Arial" w:eastAsia="Roboto Lt" w:hAnsi="Arial" w:cs="B Nazanin"/>
                <w:rtl/>
              </w:rPr>
              <w:t xml:space="preserve"> پزشکان، پرستاران، دامپزشکان، دستیاران آزمایشگاه</w:t>
            </w:r>
            <w:r w:rsidRPr="00412B55">
              <w:rPr>
                <w:rFonts w:ascii="Arial" w:eastAsia="Roboto Lt" w:hAnsi="Arial" w:cs="B Nazanin" w:hint="cs"/>
                <w:rtl/>
              </w:rPr>
              <w:t>،</w:t>
            </w:r>
            <w:r w:rsidRPr="00412B55">
              <w:rPr>
                <w:rFonts w:ascii="Arial" w:eastAsia="Roboto Lt" w:hAnsi="Arial" w:cs="B Nazanin"/>
                <w:rtl/>
              </w:rPr>
              <w:t xml:space="preserve"> آمار زیستی و متخصصان، یا متخصصان بهداشت </w:t>
            </w:r>
            <w:r w:rsidRPr="00412B55">
              <w:rPr>
                <w:rFonts w:ascii="Arial" w:eastAsia="Roboto Lt" w:hAnsi="Arial" w:cs="B Nazanin" w:hint="cs"/>
                <w:rtl/>
              </w:rPr>
              <w:t>دامها</w:t>
            </w:r>
            <w:r w:rsidRPr="00412B55">
              <w:rPr>
                <w:rFonts w:ascii="Arial" w:eastAsia="Roboto Lt" w:hAnsi="Arial" w:cs="B Nazanin"/>
                <w:rtl/>
              </w:rPr>
              <w:t>) وجود دارد</w:t>
            </w:r>
            <w:r w:rsidRPr="00CF4811">
              <w:rPr>
                <w:rtl/>
              </w:rPr>
              <w:t>؟</w:t>
            </w:r>
          </w:p>
        </w:tc>
        <w:tc>
          <w:tcPr>
            <w:tcW w:w="1530" w:type="dxa"/>
          </w:tcPr>
          <w:p w14:paraId="79316354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60BBBEBB" w14:textId="2CBA112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0A710B34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6E988226" w14:textId="46DC3F3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227D602A" w14:textId="7F8A240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441660A2" w14:textId="77777777" w:rsidTr="00CA2675">
        <w:trPr>
          <w:trHeight w:val="70"/>
        </w:trPr>
        <w:tc>
          <w:tcPr>
            <w:tcW w:w="693" w:type="dxa"/>
            <w:vAlign w:val="center"/>
          </w:tcPr>
          <w:p w14:paraId="3E0C8030" w14:textId="465C62AF" w:rsidR="00720504" w:rsidRPr="00532106" w:rsidRDefault="00412B55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409" w:type="dxa"/>
            <w:vAlign w:val="center"/>
          </w:tcPr>
          <w:p w14:paraId="74CA7203" w14:textId="0CA41616" w:rsidR="00720504" w:rsidRPr="00532106" w:rsidRDefault="000D1242" w:rsidP="000D1242">
            <w:pPr>
              <w:bidi/>
              <w:rPr>
                <w:rFonts w:cs="B Nazanin"/>
              </w:rPr>
            </w:pPr>
            <w:r w:rsidRPr="000D1242">
              <w:rPr>
                <w:rFonts w:cs="B Nazanin"/>
                <w:rtl/>
              </w:rPr>
              <w:t xml:space="preserve">راهبرد نیروی </w:t>
            </w:r>
            <w:r w:rsidRPr="000D1242">
              <w:rPr>
                <w:rFonts w:cs="B Nazanin" w:hint="cs"/>
                <w:rtl/>
              </w:rPr>
              <w:t>انسانی</w:t>
            </w:r>
            <w:r w:rsidRPr="000D1242">
              <w:rPr>
                <w:rFonts w:cs="B Nazanin"/>
                <w:rtl/>
              </w:rPr>
              <w:t xml:space="preserve"> چگونه اجرا و پیگیری ‌می‌شود؟</w:t>
            </w:r>
          </w:p>
        </w:tc>
        <w:tc>
          <w:tcPr>
            <w:tcW w:w="1530" w:type="dxa"/>
          </w:tcPr>
          <w:p w14:paraId="38149A5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5EE1FF86" w14:textId="76BC7D02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588EB76A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1584DB1F" w14:textId="2DC7798C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66876CAC" w14:textId="5B78826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4E3DE881" w14:textId="77777777" w:rsidTr="00CA2675">
        <w:trPr>
          <w:trHeight w:val="70"/>
        </w:trPr>
        <w:tc>
          <w:tcPr>
            <w:tcW w:w="693" w:type="dxa"/>
            <w:vAlign w:val="center"/>
          </w:tcPr>
          <w:p w14:paraId="298601E4" w14:textId="21D6B50B" w:rsidR="00720504" w:rsidRPr="00532106" w:rsidRDefault="004758CE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1-4</w:t>
            </w:r>
          </w:p>
        </w:tc>
        <w:tc>
          <w:tcPr>
            <w:tcW w:w="5409" w:type="dxa"/>
            <w:vAlign w:val="center"/>
          </w:tcPr>
          <w:p w14:paraId="68FD8A4D" w14:textId="4F26DF1A" w:rsidR="00720504" w:rsidRPr="000D1242" w:rsidRDefault="000D1242" w:rsidP="000D124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0D1242">
              <w:rPr>
                <w:rFonts w:ascii="Arial" w:eastAsia="Roboto Lt" w:hAnsi="Arial" w:cs="B Nazanin"/>
                <w:rtl/>
              </w:rPr>
              <w:t>در صورت وجود، یک کپی از راهبرد ارائه دهید.</w:t>
            </w:r>
          </w:p>
        </w:tc>
        <w:tc>
          <w:tcPr>
            <w:tcW w:w="1530" w:type="dxa"/>
          </w:tcPr>
          <w:p w14:paraId="05C4C2DA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78387245" w14:textId="09726CCE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294A2419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61AF8C1B" w14:textId="761F494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33B9EC01" w14:textId="46C0D9D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64E5205A" w14:textId="77777777" w:rsidTr="00CA2675">
        <w:trPr>
          <w:trHeight w:val="70"/>
        </w:trPr>
        <w:tc>
          <w:tcPr>
            <w:tcW w:w="693" w:type="dxa"/>
            <w:vAlign w:val="center"/>
          </w:tcPr>
          <w:p w14:paraId="380D8AC9" w14:textId="45EE59BE" w:rsidR="00720504" w:rsidRPr="00532106" w:rsidRDefault="004758CE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2-4</w:t>
            </w:r>
          </w:p>
        </w:tc>
        <w:tc>
          <w:tcPr>
            <w:tcW w:w="5409" w:type="dxa"/>
            <w:vAlign w:val="center"/>
          </w:tcPr>
          <w:p w14:paraId="2D6D2389" w14:textId="67A33A85" w:rsidR="00720504" w:rsidRPr="000D1242" w:rsidRDefault="000D1242" w:rsidP="000D124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0D1242">
              <w:rPr>
                <w:rFonts w:ascii="Arial" w:eastAsia="Roboto Lt" w:hAnsi="Arial" w:cs="B Nazanin"/>
                <w:rtl/>
              </w:rPr>
              <w:t xml:space="preserve">در صورت موجود بودن، یک کپی از گزارش پیگیری راهبرد نیروی </w:t>
            </w:r>
            <w:r w:rsidRPr="000D1242">
              <w:rPr>
                <w:rFonts w:ascii="Arial" w:eastAsia="Roboto Lt" w:hAnsi="Arial" w:cs="B Nazanin" w:hint="cs"/>
                <w:rtl/>
              </w:rPr>
              <w:t>انسانی</w:t>
            </w:r>
            <w:r w:rsidRPr="000D1242">
              <w:rPr>
                <w:rFonts w:ascii="Arial" w:eastAsia="Roboto Lt" w:hAnsi="Arial" w:cs="B Nazanin"/>
                <w:rtl/>
              </w:rPr>
              <w:t xml:space="preserve"> ارائه دهید.</w:t>
            </w:r>
          </w:p>
        </w:tc>
        <w:tc>
          <w:tcPr>
            <w:tcW w:w="1530" w:type="dxa"/>
          </w:tcPr>
          <w:p w14:paraId="3F46506A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09393755" w14:textId="6873D885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66A398A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4EF8FA69" w14:textId="1C5792B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0E1F596D" w14:textId="690728D2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7C1852A9" w14:textId="77777777" w:rsidTr="00092C9F">
        <w:trPr>
          <w:trHeight w:val="70"/>
        </w:trPr>
        <w:tc>
          <w:tcPr>
            <w:tcW w:w="693" w:type="dxa"/>
            <w:vAlign w:val="center"/>
          </w:tcPr>
          <w:p w14:paraId="4516FA22" w14:textId="7C08E265" w:rsidR="00720504" w:rsidRPr="00532106" w:rsidRDefault="000D1242" w:rsidP="00412B5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409" w:type="dxa"/>
            <w:vAlign w:val="center"/>
          </w:tcPr>
          <w:p w14:paraId="5D751E02" w14:textId="6116D61D" w:rsidR="00720504" w:rsidRPr="00532106" w:rsidRDefault="000D1242" w:rsidP="00D440E2">
            <w:pPr>
              <w:bidi/>
              <w:rPr>
                <w:rFonts w:cs="B Nazanin"/>
              </w:rPr>
            </w:pPr>
            <w:r w:rsidRPr="000D1242">
              <w:rPr>
                <w:rFonts w:cs="B Nazanin"/>
                <w:rtl/>
              </w:rPr>
              <w:t>آیا این راهبرد به ایمنی و بهداشت شغلی در مراکز بهداشتی درمانی می پردازد؟</w:t>
            </w:r>
          </w:p>
        </w:tc>
        <w:tc>
          <w:tcPr>
            <w:tcW w:w="1530" w:type="dxa"/>
          </w:tcPr>
          <w:p w14:paraId="00E2368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3F4B6A8C" w14:textId="0787D425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772A553D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710D1541" w14:textId="2D24C87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68717330" w14:textId="2B26B47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7D525A90" w14:textId="77777777" w:rsidTr="00092C9F">
        <w:trPr>
          <w:trHeight w:val="152"/>
        </w:trPr>
        <w:tc>
          <w:tcPr>
            <w:tcW w:w="693" w:type="dxa"/>
            <w:vAlign w:val="center"/>
          </w:tcPr>
          <w:p w14:paraId="4C2804CC" w14:textId="560D2B74" w:rsidR="00720504" w:rsidRPr="00532106" w:rsidRDefault="004758CE" w:rsidP="00412B5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1-5</w:t>
            </w:r>
          </w:p>
        </w:tc>
        <w:tc>
          <w:tcPr>
            <w:tcW w:w="5409" w:type="dxa"/>
            <w:vAlign w:val="center"/>
          </w:tcPr>
          <w:p w14:paraId="7784A478" w14:textId="52214311" w:rsidR="00720504" w:rsidRPr="00D440E2" w:rsidRDefault="000D1242" w:rsidP="00D440E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0D1242">
              <w:rPr>
                <w:rFonts w:ascii="Arial" w:eastAsia="Roboto Lt" w:hAnsi="Arial" w:cs="B Nazanin"/>
                <w:rtl/>
              </w:rPr>
              <w:t xml:space="preserve">اگر بله، </w:t>
            </w:r>
            <w:r w:rsidRPr="000D1242">
              <w:rPr>
                <w:rFonts w:ascii="Arial" w:eastAsia="Roboto Lt" w:hAnsi="Arial" w:cs="B Nazanin" w:hint="cs"/>
                <w:rtl/>
              </w:rPr>
              <w:t xml:space="preserve">سطح </w:t>
            </w:r>
            <w:r w:rsidRPr="000D1242">
              <w:rPr>
                <w:rFonts w:ascii="Arial" w:eastAsia="Roboto Lt" w:hAnsi="Arial" w:cs="B Nazanin"/>
                <w:rtl/>
              </w:rPr>
              <w:t>پوشش ایمنی و بهداشت حرفه</w:t>
            </w:r>
            <w:r w:rsidRPr="000D1242">
              <w:rPr>
                <w:rFonts w:ascii="Arial" w:eastAsia="Roboto Lt" w:hAnsi="Arial" w:cs="B Nazanin"/>
                <w:rtl/>
              </w:rPr>
              <w:softHyphen/>
              <w:t>ای در سیستم‌های بهداشت</w:t>
            </w:r>
            <w:r w:rsidRPr="000D1242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0D1242">
              <w:rPr>
                <w:rFonts w:ascii="Arial" w:eastAsia="Roboto Lt" w:hAnsi="Arial" w:cs="B Nazanin"/>
                <w:rtl/>
              </w:rPr>
              <w:t xml:space="preserve">‌عمومی </w:t>
            </w:r>
            <w:r w:rsidRPr="000D1242">
              <w:rPr>
                <w:rFonts w:ascii="Arial" w:eastAsia="Roboto Lt" w:hAnsi="Arial" w:cs="B Nazanin" w:hint="cs"/>
                <w:rtl/>
              </w:rPr>
              <w:t>چگونه است</w:t>
            </w:r>
            <w:r w:rsidRPr="000D1242">
              <w:rPr>
                <w:rFonts w:ascii="Arial" w:eastAsia="Roboto Lt" w:hAnsi="Arial" w:cs="B Nazanin"/>
                <w:rtl/>
              </w:rPr>
              <w:t>؟</w:t>
            </w:r>
          </w:p>
        </w:tc>
        <w:tc>
          <w:tcPr>
            <w:tcW w:w="1530" w:type="dxa"/>
          </w:tcPr>
          <w:p w14:paraId="03D5566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73788AA4" w14:textId="0153B86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761CE24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36A69079" w14:textId="2E14FC39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5C72C90F" w14:textId="59952C7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D1242" w:rsidRPr="00532106" w14:paraId="1F24B554" w14:textId="77777777" w:rsidTr="00092C9F">
        <w:trPr>
          <w:trHeight w:val="395"/>
        </w:trPr>
        <w:tc>
          <w:tcPr>
            <w:tcW w:w="693" w:type="dxa"/>
            <w:vAlign w:val="center"/>
          </w:tcPr>
          <w:p w14:paraId="60892FF4" w14:textId="052B3C7F" w:rsidR="000D1242" w:rsidRDefault="004758CE" w:rsidP="00412B5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2-5</w:t>
            </w:r>
          </w:p>
        </w:tc>
        <w:tc>
          <w:tcPr>
            <w:tcW w:w="5409" w:type="dxa"/>
            <w:vAlign w:val="center"/>
          </w:tcPr>
          <w:p w14:paraId="0A0192C3" w14:textId="22B1B1C6" w:rsidR="000D1242" w:rsidRPr="000D1242" w:rsidRDefault="000D1242" w:rsidP="000D124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0D1242">
              <w:rPr>
                <w:rFonts w:ascii="Arial" w:eastAsia="Roboto Lt" w:hAnsi="Arial" w:cs="B Nazanin"/>
                <w:rtl/>
              </w:rPr>
              <w:t>اگر نه، ایمنی و بهداشت شغلی در مراکز بهداشتی درمانی چگونه مورد توجه قرار می</w:t>
            </w:r>
            <w:r w:rsidRPr="000D1242">
              <w:rPr>
                <w:rFonts w:ascii="Arial" w:eastAsia="Roboto Lt" w:hAnsi="Arial" w:cs="B Nazanin"/>
                <w:rtl/>
              </w:rPr>
              <w:softHyphen/>
              <w:t>گیرد؟</w:t>
            </w:r>
          </w:p>
        </w:tc>
        <w:tc>
          <w:tcPr>
            <w:tcW w:w="1530" w:type="dxa"/>
          </w:tcPr>
          <w:p w14:paraId="796804A0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26865A66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0B46C0AB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345A09C8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7D361731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D1242" w:rsidRPr="00532106" w14:paraId="48C103C9" w14:textId="77777777" w:rsidTr="00CA2675">
        <w:trPr>
          <w:trHeight w:val="70"/>
        </w:trPr>
        <w:tc>
          <w:tcPr>
            <w:tcW w:w="693" w:type="dxa"/>
            <w:vAlign w:val="center"/>
          </w:tcPr>
          <w:p w14:paraId="5E4D1B06" w14:textId="15FDB699" w:rsidR="000D1242" w:rsidRDefault="000D1242" w:rsidP="00412B5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409" w:type="dxa"/>
            <w:vAlign w:val="center"/>
          </w:tcPr>
          <w:p w14:paraId="4F12A845" w14:textId="42BB7368" w:rsidR="000D1242" w:rsidRPr="000D1242" w:rsidRDefault="000D1242" w:rsidP="000D124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0D1242">
              <w:rPr>
                <w:rFonts w:ascii="Arial" w:eastAsia="Roboto Lt" w:hAnsi="Arial" w:cs="B Nazanin"/>
                <w:rtl/>
              </w:rPr>
              <w:t xml:space="preserve">تامین مالی نیروی </w:t>
            </w:r>
            <w:r w:rsidRPr="000D1242">
              <w:rPr>
                <w:rFonts w:ascii="Arial" w:eastAsia="Roboto Lt" w:hAnsi="Arial" w:cs="B Nazanin" w:hint="cs"/>
                <w:rtl/>
              </w:rPr>
              <w:t>انسانی</w:t>
            </w:r>
            <w:r w:rsidRPr="000D1242">
              <w:rPr>
                <w:rFonts w:ascii="Arial" w:eastAsia="Roboto Lt" w:hAnsi="Arial" w:cs="B Nazanin"/>
                <w:rtl/>
              </w:rPr>
              <w:t xml:space="preserve"> ملی بهداشت</w:t>
            </w:r>
            <w:r w:rsidRPr="000D1242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0D1242">
              <w:rPr>
                <w:rFonts w:ascii="Arial" w:eastAsia="Roboto Lt" w:hAnsi="Arial" w:cs="B Nazanin"/>
                <w:rtl/>
              </w:rPr>
              <w:t>‌عمومی کشور چگونه است؟</w:t>
            </w:r>
          </w:p>
        </w:tc>
        <w:tc>
          <w:tcPr>
            <w:tcW w:w="1530" w:type="dxa"/>
          </w:tcPr>
          <w:p w14:paraId="19CE38E8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1769EDF5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55DA8307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3AE19822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7B961C1A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D1242" w:rsidRPr="00532106" w14:paraId="39A6A970" w14:textId="77777777" w:rsidTr="00CA2675">
        <w:trPr>
          <w:trHeight w:val="70"/>
        </w:trPr>
        <w:tc>
          <w:tcPr>
            <w:tcW w:w="693" w:type="dxa"/>
            <w:vAlign w:val="center"/>
          </w:tcPr>
          <w:p w14:paraId="2FBB16E7" w14:textId="15ED2367" w:rsidR="000D1242" w:rsidRDefault="004758CE" w:rsidP="00412B5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1-6</w:t>
            </w:r>
          </w:p>
        </w:tc>
        <w:tc>
          <w:tcPr>
            <w:tcW w:w="5409" w:type="dxa"/>
            <w:vAlign w:val="center"/>
          </w:tcPr>
          <w:p w14:paraId="376A7070" w14:textId="3836055A" w:rsidR="000D1242" w:rsidRPr="000D1242" w:rsidRDefault="000D1242" w:rsidP="000D124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0D1242">
              <w:rPr>
                <w:rFonts w:ascii="Arial" w:eastAsia="Roboto Lt" w:hAnsi="Arial" w:cs="B Nazanin"/>
                <w:rtl/>
              </w:rPr>
              <w:t>آیا پُست‌های شغلی برای رده‌های مختلف موجود، تأمین مالی شده و پر شده‌اند؟</w:t>
            </w:r>
          </w:p>
        </w:tc>
        <w:tc>
          <w:tcPr>
            <w:tcW w:w="1530" w:type="dxa"/>
          </w:tcPr>
          <w:p w14:paraId="09684E56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0191DDF6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53FCD9FE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2643C4E3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10E4EEB7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D1242" w:rsidRPr="00532106" w14:paraId="49DC2EF1" w14:textId="77777777" w:rsidTr="00092C9F">
        <w:trPr>
          <w:trHeight w:val="70"/>
        </w:trPr>
        <w:tc>
          <w:tcPr>
            <w:tcW w:w="693" w:type="dxa"/>
            <w:vAlign w:val="center"/>
          </w:tcPr>
          <w:p w14:paraId="49BF080D" w14:textId="0B78164E" w:rsidR="000D1242" w:rsidRDefault="000D1242" w:rsidP="00412B5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409" w:type="dxa"/>
            <w:vAlign w:val="center"/>
          </w:tcPr>
          <w:p w14:paraId="40A4B6CF" w14:textId="54DF0E6E" w:rsidR="000D1242" w:rsidRPr="000D1242" w:rsidRDefault="000D1242" w:rsidP="000D124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0D1242">
              <w:rPr>
                <w:rFonts w:ascii="Arial" w:eastAsia="Roboto Lt" w:hAnsi="Arial" w:cs="B Nazanin"/>
                <w:rtl/>
              </w:rPr>
              <w:t xml:space="preserve">آیا راهبرد نیروی </w:t>
            </w:r>
            <w:r w:rsidRPr="000D1242">
              <w:rPr>
                <w:rFonts w:ascii="Arial" w:eastAsia="Roboto Lt" w:hAnsi="Arial" w:cs="B Nazanin" w:hint="cs"/>
                <w:rtl/>
              </w:rPr>
              <w:t>انسانی</w:t>
            </w:r>
            <w:r w:rsidRPr="000D1242">
              <w:rPr>
                <w:rFonts w:ascii="Arial" w:eastAsia="Roboto Lt" w:hAnsi="Arial" w:cs="B Nazanin"/>
                <w:rtl/>
              </w:rPr>
              <w:t xml:space="preserve"> جداگانه</w:t>
            </w:r>
            <w:r w:rsidRPr="000D1242">
              <w:rPr>
                <w:rFonts w:ascii="Arial" w:eastAsia="Roboto Lt" w:hAnsi="Arial" w:cs="B Nazanin"/>
                <w:rtl/>
              </w:rPr>
              <w:softHyphen/>
              <w:t xml:space="preserve">ای برای منابع انسانی برای بخش بهداشت </w:t>
            </w:r>
            <w:r w:rsidRPr="000D1242">
              <w:rPr>
                <w:rFonts w:ascii="Arial" w:eastAsia="Roboto Lt" w:hAnsi="Arial" w:cs="B Nazanin" w:hint="cs"/>
                <w:rtl/>
              </w:rPr>
              <w:t>دامها</w:t>
            </w:r>
            <w:r w:rsidRPr="000D1242">
              <w:rPr>
                <w:rFonts w:ascii="Arial" w:eastAsia="Roboto Lt" w:hAnsi="Arial" w:cs="B Nazanin"/>
                <w:rtl/>
              </w:rPr>
              <w:t xml:space="preserve"> وجود دارد؟</w:t>
            </w:r>
          </w:p>
        </w:tc>
        <w:tc>
          <w:tcPr>
            <w:tcW w:w="1530" w:type="dxa"/>
          </w:tcPr>
          <w:p w14:paraId="0A06061C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24250AA9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3C16A87F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4C4AE554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704CB582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D1242" w:rsidRPr="00532106" w14:paraId="20CC18D0" w14:textId="77777777" w:rsidTr="00CA2675">
        <w:trPr>
          <w:trHeight w:val="179"/>
        </w:trPr>
        <w:tc>
          <w:tcPr>
            <w:tcW w:w="693" w:type="dxa"/>
            <w:vAlign w:val="center"/>
          </w:tcPr>
          <w:p w14:paraId="1F01B0FD" w14:textId="0C39710C" w:rsidR="000D1242" w:rsidRDefault="000D1242" w:rsidP="00412B5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409" w:type="dxa"/>
            <w:vAlign w:val="center"/>
          </w:tcPr>
          <w:p w14:paraId="1EEFA0CB" w14:textId="4C596CCC" w:rsidR="000D1242" w:rsidRPr="000D1242" w:rsidRDefault="000D1242" w:rsidP="000D1242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0D1242">
              <w:rPr>
                <w:rFonts w:ascii="Arial" w:eastAsia="Roboto Lt" w:hAnsi="Arial" w:cs="B Nazanin"/>
                <w:rtl/>
              </w:rPr>
              <w:t>آیا برنامه آموزشی برای به</w:t>
            </w:r>
            <w:r w:rsidRPr="000D1242">
              <w:rPr>
                <w:rFonts w:ascii="Arial" w:eastAsia="Roboto Lt" w:hAnsi="Arial" w:cs="B Nazanin"/>
                <w:rtl/>
              </w:rPr>
              <w:softHyphen/>
              <w:t xml:space="preserve">روزرسانی نیروی </w:t>
            </w:r>
            <w:r w:rsidRPr="000D1242">
              <w:rPr>
                <w:rFonts w:ascii="Arial" w:eastAsia="Roboto Lt" w:hAnsi="Arial" w:cs="B Nazanin" w:hint="cs"/>
                <w:rtl/>
              </w:rPr>
              <w:t>انسانی</w:t>
            </w:r>
            <w:r w:rsidRPr="000D1242">
              <w:rPr>
                <w:rFonts w:ascii="Arial" w:eastAsia="Roboto Lt" w:hAnsi="Arial" w:cs="B Nazanin"/>
                <w:rtl/>
              </w:rPr>
              <w:t xml:space="preserve"> با سیاست‌ها و راهبرد‌ها وجود دارد؟</w:t>
            </w:r>
          </w:p>
        </w:tc>
        <w:tc>
          <w:tcPr>
            <w:tcW w:w="1530" w:type="dxa"/>
          </w:tcPr>
          <w:p w14:paraId="69F85F24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16" w:type="dxa"/>
          </w:tcPr>
          <w:p w14:paraId="7866C848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14:paraId="1A1E7B0E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1E63762B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68B91E4B" w14:textId="77777777" w:rsidR="000D1242" w:rsidRPr="00532106" w:rsidRDefault="000D124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7461C26D" w14:textId="77777777" w:rsidR="00CA2675" w:rsidRDefault="00CA2675" w:rsidP="000D1242">
      <w:pPr>
        <w:bidi/>
        <w:spacing w:after="0"/>
        <w:ind w:left="3" w:hanging="40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br w:type="page"/>
      </w:r>
    </w:p>
    <w:p w14:paraId="6FA394A1" w14:textId="741A4E86" w:rsidR="00424F79" w:rsidRPr="00D440E2" w:rsidRDefault="000D1242" w:rsidP="000D1242">
      <w:pPr>
        <w:bidi/>
        <w:spacing w:after="0"/>
        <w:ind w:left="3" w:hanging="40"/>
        <w:rPr>
          <w:rFonts w:cs="B Titr"/>
          <w:b/>
          <w:bCs/>
          <w:sz w:val="24"/>
          <w:szCs w:val="24"/>
          <w:rtl/>
        </w:rPr>
      </w:pPr>
      <w:r w:rsidRPr="00D440E2">
        <w:rPr>
          <w:rFonts w:cs="B Titr"/>
          <w:b/>
          <w:bCs/>
          <w:sz w:val="24"/>
          <w:szCs w:val="24"/>
        </w:rPr>
        <w:lastRenderedPageBreak/>
        <w:t>D3.2</w:t>
      </w:r>
      <w:r w:rsidRPr="00D440E2">
        <w:rPr>
          <w:rFonts w:cs="B Titr"/>
          <w:b/>
          <w:bCs/>
          <w:sz w:val="24"/>
          <w:szCs w:val="24"/>
          <w:rtl/>
        </w:rPr>
        <w:t xml:space="preserve">. منابع انسانی برای اجرای </w:t>
      </w:r>
      <w:r w:rsidRPr="00D440E2">
        <w:rPr>
          <w:rFonts w:cs="B Titr"/>
          <w:b/>
          <w:bCs/>
          <w:sz w:val="24"/>
          <w:szCs w:val="24"/>
        </w:rPr>
        <w:t>IHR</w:t>
      </w:r>
    </w:p>
    <w:tbl>
      <w:tblPr>
        <w:tblStyle w:val="TableGrid"/>
        <w:bidiVisual/>
        <w:tblW w:w="14918" w:type="dxa"/>
        <w:tblInd w:w="-978" w:type="dxa"/>
        <w:tblLook w:val="04A0" w:firstRow="1" w:lastRow="0" w:firstColumn="1" w:lastColumn="0" w:noHBand="0" w:noVBand="1"/>
      </w:tblPr>
      <w:tblGrid>
        <w:gridCol w:w="996"/>
        <w:gridCol w:w="5279"/>
        <w:gridCol w:w="1559"/>
        <w:gridCol w:w="2972"/>
        <w:gridCol w:w="1559"/>
        <w:gridCol w:w="1418"/>
        <w:gridCol w:w="1135"/>
      </w:tblGrid>
      <w:tr w:rsidR="00720504" w:rsidRPr="00532106" w14:paraId="75663385" w14:textId="15A34923" w:rsidTr="00D440E2">
        <w:trPr>
          <w:trHeight w:val="89"/>
          <w:tblHeader/>
        </w:trPr>
        <w:tc>
          <w:tcPr>
            <w:tcW w:w="996" w:type="dxa"/>
            <w:shd w:val="clear" w:color="auto" w:fill="D9D9D9" w:themeFill="background1" w:themeFillShade="D9"/>
          </w:tcPr>
          <w:p w14:paraId="7189E151" w14:textId="77777777" w:rsidR="00720504" w:rsidRPr="00D440E2" w:rsidRDefault="00720504" w:rsidP="009552F9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14:paraId="5A919595" w14:textId="77777777" w:rsidR="00720504" w:rsidRPr="00D440E2" w:rsidRDefault="00720504" w:rsidP="001E3985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/>
                <w:b/>
                <w:bCs/>
                <w:rtl/>
              </w:rPr>
              <w:t>عنوان سوال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D5241" w14:textId="590BF36D" w:rsidR="00720504" w:rsidRPr="00D440E2" w:rsidRDefault="00720504" w:rsidP="003E0BC1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نهاد/های</w:t>
            </w:r>
            <w:r w:rsidR="00D501DF">
              <w:rPr>
                <w:rFonts w:cs="B Titr" w:hint="cs"/>
                <w:b/>
                <w:bCs/>
                <w:rtl/>
              </w:rPr>
              <w:t xml:space="preserve"> </w:t>
            </w:r>
            <w:r w:rsidRPr="00D440E2">
              <w:rPr>
                <w:rFonts w:cs="B Titr" w:hint="cs"/>
                <w:b/>
                <w:bCs/>
                <w:rtl/>
              </w:rPr>
              <w:t>متولی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79A937A9" w14:textId="67079A17" w:rsidR="00720504" w:rsidRPr="00D440E2" w:rsidRDefault="00720504" w:rsidP="003E0BC1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 xml:space="preserve">پاسخ سوال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E24690C" w14:textId="1887B0B0" w:rsidR="00720504" w:rsidRPr="00D440E2" w:rsidRDefault="00720504" w:rsidP="001E3985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 xml:space="preserve">مستندات موجود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DEA4C2" w14:textId="781837E1" w:rsidR="00720504" w:rsidRPr="00D440E2" w:rsidRDefault="00720504" w:rsidP="00D55AF0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34397E89" w14:textId="674E1DE3" w:rsidR="00720504" w:rsidRPr="00D440E2" w:rsidRDefault="00720504" w:rsidP="00D55AF0">
            <w:pPr>
              <w:bidi/>
              <w:spacing w:before="100" w:beforeAutospacing="1"/>
              <w:rPr>
                <w:rFonts w:cs="B Titr"/>
                <w:b/>
                <w:bCs/>
                <w:rtl/>
              </w:rPr>
            </w:pPr>
            <w:r w:rsidRPr="00D440E2">
              <w:rPr>
                <w:rFonts w:cs="B Titr" w:hint="cs"/>
                <w:b/>
                <w:bCs/>
                <w:rtl/>
              </w:rPr>
              <w:t>سطح</w:t>
            </w:r>
          </w:p>
        </w:tc>
      </w:tr>
      <w:tr w:rsidR="00720504" w:rsidRPr="00532106" w14:paraId="518DC2C4" w14:textId="1CB817CD" w:rsidTr="00D440E2">
        <w:trPr>
          <w:trHeight w:val="70"/>
        </w:trPr>
        <w:tc>
          <w:tcPr>
            <w:tcW w:w="996" w:type="dxa"/>
            <w:vAlign w:val="center"/>
          </w:tcPr>
          <w:p w14:paraId="6CD36DE0" w14:textId="2E6686BE" w:rsidR="00720504" w:rsidRPr="00532106" w:rsidRDefault="0004391E" w:rsidP="005476B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279" w:type="dxa"/>
            <w:vAlign w:val="center"/>
          </w:tcPr>
          <w:p w14:paraId="609EC446" w14:textId="7097C4C0" w:rsidR="00720504" w:rsidRPr="00C368BA" w:rsidRDefault="00C368BA" w:rsidP="00C368BA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C368BA">
              <w:rPr>
                <w:rFonts w:ascii="Arial" w:eastAsia="Roboto Lt" w:hAnsi="Arial" w:cs="B Nazanin"/>
                <w:rtl/>
              </w:rPr>
              <w:t>ظرفیت منابع انسانی موجود در کشور را شرح دهید.</w:t>
            </w:r>
          </w:p>
        </w:tc>
        <w:tc>
          <w:tcPr>
            <w:tcW w:w="1559" w:type="dxa"/>
          </w:tcPr>
          <w:p w14:paraId="15175D5D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72" w:type="dxa"/>
          </w:tcPr>
          <w:p w14:paraId="2274D0F4" w14:textId="09797F5A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59" w:type="dxa"/>
          </w:tcPr>
          <w:p w14:paraId="45DCADBC" w14:textId="6BC93EA3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</w:tcPr>
          <w:p w14:paraId="3E01EC40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5" w:type="dxa"/>
          </w:tcPr>
          <w:p w14:paraId="5D75D8A1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720504" w:rsidRPr="00532106" w14:paraId="47779717" w14:textId="0D048B6F" w:rsidTr="00D440E2">
        <w:trPr>
          <w:trHeight w:val="872"/>
        </w:trPr>
        <w:tc>
          <w:tcPr>
            <w:tcW w:w="996" w:type="dxa"/>
            <w:vAlign w:val="center"/>
          </w:tcPr>
          <w:p w14:paraId="4675C8EC" w14:textId="2FCD1519" w:rsidR="00720504" w:rsidRPr="00532106" w:rsidRDefault="00CA2675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1-1</w:t>
            </w:r>
          </w:p>
        </w:tc>
        <w:tc>
          <w:tcPr>
            <w:tcW w:w="5279" w:type="dxa"/>
            <w:vAlign w:val="center"/>
          </w:tcPr>
          <w:p w14:paraId="0376CE07" w14:textId="46AE1848" w:rsidR="00720504" w:rsidRPr="00532106" w:rsidRDefault="00C368BA" w:rsidP="00C368BA">
            <w:pPr>
              <w:bidi/>
              <w:jc w:val="both"/>
              <w:rPr>
                <w:rFonts w:cs="B Nazanin"/>
              </w:rPr>
            </w:pPr>
            <w:r w:rsidRPr="00C368BA">
              <w:rPr>
                <w:rFonts w:cs="B Nazanin"/>
                <w:rtl/>
              </w:rPr>
              <w:t>ظرفیت موجود اپیدمیولوژیست‌ها، پزشکان، آمار زیستی، متخصصان سیستم‌های اطلاعاتی، دامپزشکان، دانشمندان علوم اجتماعی، تکنسین‌ها/متخصصان آزمایشگاه و سایر پرسنل بهداشت</w:t>
            </w:r>
            <w:r w:rsidRPr="00C368BA">
              <w:rPr>
                <w:rFonts w:cs="B Nazanin" w:hint="cs"/>
                <w:rtl/>
              </w:rPr>
              <w:t xml:space="preserve"> </w:t>
            </w:r>
            <w:r w:rsidRPr="00C368BA">
              <w:rPr>
                <w:rFonts w:cs="B Nazanin"/>
                <w:rtl/>
              </w:rPr>
              <w:t xml:space="preserve">‌عمومی </w:t>
            </w:r>
            <w:r w:rsidRPr="00C368BA">
              <w:rPr>
                <w:rFonts w:cs="B Nazanin" w:hint="cs"/>
                <w:rtl/>
              </w:rPr>
              <w:t>در</w:t>
            </w:r>
            <w:r w:rsidRPr="00C368BA">
              <w:rPr>
                <w:rFonts w:cs="B Nazanin"/>
                <w:rtl/>
              </w:rPr>
              <w:t xml:space="preserve"> سطوح مختلف نظام سلامت (محلی، استانی </w:t>
            </w:r>
            <w:r w:rsidRPr="00C368BA">
              <w:rPr>
                <w:rFonts w:ascii="Times New Roman" w:hAnsi="Times New Roman" w:cs="Times New Roman" w:hint="cs"/>
                <w:rtl/>
              </w:rPr>
              <w:t>​​</w:t>
            </w:r>
            <w:r w:rsidRPr="00C368BA">
              <w:rPr>
                <w:rFonts w:cs="B Nazanin" w:hint="cs"/>
                <w:rtl/>
              </w:rPr>
              <w:t>و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ملی</w:t>
            </w:r>
            <w:r w:rsidRPr="00C368BA">
              <w:rPr>
                <w:rFonts w:cs="B Nazanin"/>
                <w:rtl/>
              </w:rPr>
              <w:t xml:space="preserve">) </w:t>
            </w:r>
            <w:r w:rsidRPr="00C368BA">
              <w:rPr>
                <w:rFonts w:cs="B Nazanin" w:hint="cs"/>
                <w:rtl/>
              </w:rPr>
              <w:t>چقدر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است؟</w:t>
            </w:r>
          </w:p>
        </w:tc>
        <w:tc>
          <w:tcPr>
            <w:tcW w:w="1559" w:type="dxa"/>
          </w:tcPr>
          <w:p w14:paraId="1CC8978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48AF450D" w14:textId="3C657F12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FCA8F6C" w14:textId="7680DD1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8ED1AD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265C6D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5DFEB388" w14:textId="158AE634" w:rsidTr="00D440E2">
        <w:trPr>
          <w:trHeight w:val="70"/>
        </w:trPr>
        <w:tc>
          <w:tcPr>
            <w:tcW w:w="996" w:type="dxa"/>
            <w:vAlign w:val="center"/>
          </w:tcPr>
          <w:p w14:paraId="7D736C26" w14:textId="69AF3CEA" w:rsidR="00720504" w:rsidRPr="00532106" w:rsidRDefault="00CA2675" w:rsidP="005476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1-2</w:t>
            </w:r>
          </w:p>
        </w:tc>
        <w:tc>
          <w:tcPr>
            <w:tcW w:w="5279" w:type="dxa"/>
            <w:shd w:val="clear" w:color="auto" w:fill="FFFFFF" w:themeFill="background1"/>
            <w:vAlign w:val="center"/>
          </w:tcPr>
          <w:p w14:paraId="5008F7BF" w14:textId="6A4BB0E1" w:rsidR="00720504" w:rsidRPr="00532106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  <w:rtl/>
              </w:rPr>
            </w:pPr>
            <w:r w:rsidRPr="00C368BA">
              <w:rPr>
                <w:rFonts w:cs="B Nazanin"/>
                <w:rtl/>
              </w:rPr>
              <w:t>این ظرفیت‌ها (فقط در سطح ملی یا پایین</w:t>
            </w:r>
            <w:r w:rsidRPr="00C368BA">
              <w:rPr>
                <w:rFonts w:cs="B Nazanin"/>
                <w:rtl/>
              </w:rPr>
              <w:softHyphen/>
              <w:t>تر) تا چه حد موجود است؟</w:t>
            </w:r>
          </w:p>
        </w:tc>
        <w:tc>
          <w:tcPr>
            <w:tcW w:w="1559" w:type="dxa"/>
            <w:shd w:val="clear" w:color="auto" w:fill="FFFFFF" w:themeFill="background1"/>
          </w:tcPr>
          <w:p w14:paraId="031543AA" w14:textId="77777777" w:rsidR="00720504" w:rsidRPr="00532106" w:rsidRDefault="00720504" w:rsidP="00870D54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  <w:shd w:val="clear" w:color="auto" w:fill="FFFFFF" w:themeFill="background1"/>
          </w:tcPr>
          <w:p w14:paraId="61D18C19" w14:textId="77777777" w:rsidR="00720504" w:rsidRPr="00532106" w:rsidRDefault="00720504" w:rsidP="00870D54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F895E4" w14:textId="77777777" w:rsidR="00720504" w:rsidRPr="00532106" w:rsidRDefault="00720504" w:rsidP="00870D54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9B3181" w14:textId="77777777" w:rsidR="00720504" w:rsidRPr="00532106" w:rsidRDefault="00720504" w:rsidP="00870D54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CAE0B2C" w14:textId="77777777" w:rsidR="00720504" w:rsidRPr="00532106" w:rsidRDefault="00720504" w:rsidP="00870D54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737D8117" w14:textId="0BEF5CE5" w:rsidTr="00D440E2">
        <w:trPr>
          <w:trHeight w:val="269"/>
        </w:trPr>
        <w:tc>
          <w:tcPr>
            <w:tcW w:w="996" w:type="dxa"/>
            <w:vAlign w:val="center"/>
          </w:tcPr>
          <w:p w14:paraId="646CC4C3" w14:textId="02C0DF3D" w:rsidR="00720504" w:rsidRPr="00532106" w:rsidRDefault="00CA2675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1-3</w:t>
            </w:r>
          </w:p>
        </w:tc>
        <w:tc>
          <w:tcPr>
            <w:tcW w:w="5279" w:type="dxa"/>
            <w:vAlign w:val="center"/>
          </w:tcPr>
          <w:p w14:paraId="786459D8" w14:textId="42508760" w:rsidR="00720504" w:rsidRPr="00532106" w:rsidRDefault="00C368BA" w:rsidP="00C368BA">
            <w:pPr>
              <w:bidi/>
              <w:jc w:val="both"/>
              <w:rPr>
                <w:rFonts w:cs="B Nazanin"/>
              </w:rPr>
            </w:pPr>
            <w:r w:rsidRPr="00C368BA">
              <w:rPr>
                <w:rFonts w:cs="B Nazanin" w:hint="cs"/>
                <w:rtl/>
              </w:rPr>
              <w:t>آیا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هر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سطح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محیطی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و</w:t>
            </w:r>
            <w:r w:rsidRPr="00C368BA">
              <w:rPr>
                <w:rFonts w:cs="B Nazanin"/>
                <w:rtl/>
              </w:rPr>
              <w:t>/</w:t>
            </w:r>
            <w:r w:rsidRPr="00C368BA">
              <w:rPr>
                <w:rFonts w:cs="B Nazanin" w:hint="cs"/>
                <w:rtl/>
              </w:rPr>
              <w:t>یا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استانی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ظرفیتی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برای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اپیدمیولوژی،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مدیریت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مورد،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خدمات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آزمایشگاهی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و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سایر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موارد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دارد؟</w:t>
            </w:r>
          </w:p>
        </w:tc>
        <w:tc>
          <w:tcPr>
            <w:tcW w:w="1559" w:type="dxa"/>
          </w:tcPr>
          <w:p w14:paraId="2BCE54F0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6F5259F4" w14:textId="3EC1CC7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CD7AF1A" w14:textId="0F8B554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9654732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8CB82B9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607673E" w14:textId="3262E2A0" w:rsidTr="00D440E2">
        <w:trPr>
          <w:trHeight w:val="70"/>
        </w:trPr>
        <w:tc>
          <w:tcPr>
            <w:tcW w:w="996" w:type="dxa"/>
            <w:vAlign w:val="center"/>
          </w:tcPr>
          <w:p w14:paraId="30CE388E" w14:textId="783F0735" w:rsidR="00720504" w:rsidRPr="00532106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279" w:type="dxa"/>
            <w:vAlign w:val="center"/>
          </w:tcPr>
          <w:p w14:paraId="4AB5534B" w14:textId="427AB4A3" w:rsidR="00720504" w:rsidRPr="00532106" w:rsidRDefault="00C368BA" w:rsidP="00C368BA">
            <w:pPr>
              <w:bidi/>
              <w:jc w:val="both"/>
              <w:rPr>
                <w:rFonts w:cs="B Nazanin"/>
              </w:rPr>
            </w:pPr>
            <w:r w:rsidRPr="00C368BA">
              <w:rPr>
                <w:rFonts w:cs="B Nazanin"/>
                <w:rtl/>
              </w:rPr>
              <w:t>نحوه تشکیل گروه‌های کاری چند رشته</w:t>
            </w:r>
            <w:r w:rsidRPr="00C368BA">
              <w:rPr>
                <w:rFonts w:cs="B Nazanin"/>
                <w:rtl/>
              </w:rPr>
              <w:softHyphen/>
              <w:t>ای و برقراری ارتباط با سای</w:t>
            </w:r>
            <w:r>
              <w:rPr>
                <w:rFonts w:cs="B Nazanin" w:hint="cs"/>
                <w:rtl/>
              </w:rPr>
              <w:t xml:space="preserve">ر ذینفعان </w:t>
            </w:r>
            <w:r w:rsidRPr="00C368BA">
              <w:rPr>
                <w:rFonts w:cs="B Nazanin"/>
                <w:rtl/>
              </w:rPr>
              <w:t>(در سطوح ملی، استانی و پیرامونی) را شرح دهید.</w:t>
            </w:r>
          </w:p>
        </w:tc>
        <w:tc>
          <w:tcPr>
            <w:tcW w:w="1559" w:type="dxa"/>
          </w:tcPr>
          <w:p w14:paraId="1FDC5ED4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711C6A86" w14:textId="259D554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94944E8" w14:textId="4551E07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AE537E4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69CF1DD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3AAF4A17" w14:textId="1DF767AE" w:rsidTr="00D440E2">
        <w:trPr>
          <w:trHeight w:val="125"/>
        </w:trPr>
        <w:tc>
          <w:tcPr>
            <w:tcW w:w="996" w:type="dxa"/>
            <w:vAlign w:val="center"/>
          </w:tcPr>
          <w:p w14:paraId="65105FDB" w14:textId="7531B088" w:rsidR="00720504" w:rsidRPr="00532106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2-1</w:t>
            </w:r>
          </w:p>
        </w:tc>
        <w:tc>
          <w:tcPr>
            <w:tcW w:w="5279" w:type="dxa"/>
            <w:vAlign w:val="center"/>
          </w:tcPr>
          <w:p w14:paraId="1A290FDE" w14:textId="67244D0C" w:rsidR="00720504" w:rsidRPr="00532106" w:rsidRDefault="00C368BA" w:rsidP="00C368BA">
            <w:pPr>
              <w:bidi/>
              <w:jc w:val="both"/>
              <w:rPr>
                <w:rFonts w:cs="B Nazanin"/>
              </w:rPr>
            </w:pPr>
            <w:r w:rsidRPr="00C368BA">
              <w:rPr>
                <w:rFonts w:cs="B Nazanin"/>
                <w:rtl/>
              </w:rPr>
              <w:t>توضیح دهید که چگونه نیروهای ویژه چند</w:t>
            </w:r>
            <w:r w:rsidRPr="00C368BA">
              <w:rPr>
                <w:rFonts w:cs="B Nazanin" w:hint="cs"/>
                <w:rtl/>
              </w:rPr>
              <w:t xml:space="preserve"> </w:t>
            </w:r>
            <w:r w:rsidRPr="00C368BA">
              <w:rPr>
                <w:rFonts w:cs="B Nazanin"/>
                <w:rtl/>
              </w:rPr>
              <w:t>رشته</w:t>
            </w:r>
            <w:r w:rsidRPr="00C368BA">
              <w:rPr>
                <w:rFonts w:cs="B Nazanin"/>
                <w:rtl/>
              </w:rPr>
              <w:softHyphen/>
              <w:t>ای تشکیل می</w:t>
            </w:r>
            <w:r w:rsidRPr="00C368BA">
              <w:rPr>
                <w:rFonts w:cs="B Nazanin"/>
                <w:rtl/>
              </w:rPr>
              <w:softHyphen/>
              <w:t>شوند و با سایر ذینفعان (در سطوح ملی، استانی و پیرامونی) ارتباط برقرار می</w:t>
            </w:r>
            <w:r w:rsidRPr="00C368BA">
              <w:rPr>
                <w:rFonts w:cs="B Nazanin"/>
                <w:rtl/>
              </w:rPr>
              <w:softHyphen/>
              <w:t>کنند</w:t>
            </w:r>
            <w:r w:rsidRPr="00C368BA">
              <w:rPr>
                <w:rFonts w:cs="B Nazanin"/>
              </w:rPr>
              <w:t>.</w:t>
            </w:r>
          </w:p>
        </w:tc>
        <w:tc>
          <w:tcPr>
            <w:tcW w:w="1559" w:type="dxa"/>
          </w:tcPr>
          <w:p w14:paraId="6F574D58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3E2F5443" w14:textId="642EB80A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45264AE" w14:textId="6A2F9335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7ED476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751411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68A7E00" w14:textId="433C23F8" w:rsidTr="00D440E2">
        <w:trPr>
          <w:trHeight w:val="989"/>
        </w:trPr>
        <w:tc>
          <w:tcPr>
            <w:tcW w:w="996" w:type="dxa"/>
            <w:vAlign w:val="center"/>
          </w:tcPr>
          <w:p w14:paraId="71BA27BF" w14:textId="0E4E3B22" w:rsidR="00720504" w:rsidRPr="00532106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</w:t>
            </w:r>
          </w:p>
        </w:tc>
        <w:tc>
          <w:tcPr>
            <w:tcW w:w="5279" w:type="dxa"/>
            <w:vAlign w:val="center"/>
          </w:tcPr>
          <w:p w14:paraId="527A4123" w14:textId="3C40CECC" w:rsidR="00720504" w:rsidRPr="00532106" w:rsidRDefault="00C368BA" w:rsidP="00CA2675">
            <w:pPr>
              <w:bidi/>
              <w:jc w:val="both"/>
              <w:rPr>
                <w:rFonts w:cs="B Nazanin"/>
              </w:rPr>
            </w:pPr>
            <w:r w:rsidRPr="00C368BA">
              <w:rPr>
                <w:rFonts w:cs="B Nazanin"/>
                <w:rtl/>
              </w:rPr>
              <w:t>در مورد در دسترس بودن، و توزیع (مثلاً موقعیت جغرافیایی، سطوح مراقبت)، و جمعیت</w:t>
            </w:r>
            <w:r w:rsidRPr="00C368BA">
              <w:rPr>
                <w:rFonts w:cs="B Nazanin"/>
                <w:rtl/>
              </w:rPr>
              <w:softHyphen/>
              <w:t>شناختی (مانند جنس، سن، تحصیلات، درآمد/وضعیت اقتصادی، منشاء قومی، موقعیت جغرافیایی، ناتوانی و غیره) ظرفیت‌های منابع انسانی فردی را مورد بحث قرار دهید:</w:t>
            </w:r>
          </w:p>
        </w:tc>
        <w:tc>
          <w:tcPr>
            <w:tcW w:w="1559" w:type="dxa"/>
          </w:tcPr>
          <w:p w14:paraId="2569995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463337DC" w14:textId="033F1086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721C9EF" w14:textId="38C0596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64CB715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53CB589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7DC2F341" w14:textId="350D3DCF" w:rsidTr="00CA2675">
        <w:trPr>
          <w:trHeight w:val="215"/>
        </w:trPr>
        <w:tc>
          <w:tcPr>
            <w:tcW w:w="996" w:type="dxa"/>
            <w:vAlign w:val="center"/>
          </w:tcPr>
          <w:p w14:paraId="0A106805" w14:textId="12FD8632" w:rsidR="00720504" w:rsidRPr="00C368BA" w:rsidRDefault="00D440E2" w:rsidP="005476B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2-2-1</w:t>
            </w:r>
          </w:p>
        </w:tc>
        <w:tc>
          <w:tcPr>
            <w:tcW w:w="5279" w:type="dxa"/>
            <w:vAlign w:val="center"/>
          </w:tcPr>
          <w:p w14:paraId="3E7FEBBD" w14:textId="1D4A4553" w:rsidR="00720504" w:rsidRPr="00532106" w:rsidRDefault="00C368BA" w:rsidP="00CA2675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C368BA">
              <w:rPr>
                <w:rFonts w:cs="B Nazanin"/>
                <w:rtl/>
              </w:rPr>
              <w:t>اپیدمیولوژیست</w:t>
            </w:r>
            <w:r w:rsidRPr="00C368BA">
              <w:rPr>
                <w:rFonts w:cs="B Nazanin" w:hint="cs"/>
                <w:rtl/>
              </w:rPr>
              <w:t>‌</w:t>
            </w:r>
            <w:r w:rsidRPr="00C368BA">
              <w:rPr>
                <w:rFonts w:cs="B Nazanin"/>
                <w:rtl/>
              </w:rPr>
              <w:t xml:space="preserve">ها (از جمله اپیدمیولوژی میدانی کوتاه مدت و بلند مدت)، </w:t>
            </w:r>
          </w:p>
        </w:tc>
        <w:tc>
          <w:tcPr>
            <w:tcW w:w="1559" w:type="dxa"/>
          </w:tcPr>
          <w:p w14:paraId="5D514188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3F837C8E" w14:textId="5F2D0622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C838C53" w14:textId="35F2D288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DAB1DB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808FD8C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769DF0AF" w14:textId="6BF3CB68" w:rsidTr="00092C9F">
        <w:trPr>
          <w:trHeight w:val="70"/>
        </w:trPr>
        <w:tc>
          <w:tcPr>
            <w:tcW w:w="996" w:type="dxa"/>
            <w:vAlign w:val="center"/>
          </w:tcPr>
          <w:p w14:paraId="3AFAFA7A" w14:textId="2311E603" w:rsidR="00720504" w:rsidRPr="00532106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2-2-2</w:t>
            </w:r>
          </w:p>
        </w:tc>
        <w:tc>
          <w:tcPr>
            <w:tcW w:w="5279" w:type="dxa"/>
            <w:vAlign w:val="center"/>
          </w:tcPr>
          <w:p w14:paraId="043DC998" w14:textId="18D3B679" w:rsidR="00720504" w:rsidRPr="004758CE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4758CE">
              <w:rPr>
                <w:rFonts w:cs="B Nazanin"/>
                <w:rtl/>
              </w:rPr>
              <w:t xml:space="preserve">پزشکان و دستیاران بالینی، </w:t>
            </w:r>
          </w:p>
        </w:tc>
        <w:tc>
          <w:tcPr>
            <w:tcW w:w="1559" w:type="dxa"/>
          </w:tcPr>
          <w:p w14:paraId="294011B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7A90B305" w14:textId="114BEFED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16B8B9B" w14:textId="324E229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5D7ACC6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2CF5609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20DECCBA" w14:textId="6724577B" w:rsidTr="00092C9F">
        <w:trPr>
          <w:trHeight w:val="70"/>
        </w:trPr>
        <w:tc>
          <w:tcPr>
            <w:tcW w:w="996" w:type="dxa"/>
            <w:vAlign w:val="center"/>
          </w:tcPr>
          <w:p w14:paraId="242772EB" w14:textId="3DB66159" w:rsidR="00720504" w:rsidRPr="00532106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2-2-3</w:t>
            </w:r>
          </w:p>
        </w:tc>
        <w:tc>
          <w:tcPr>
            <w:tcW w:w="5279" w:type="dxa"/>
            <w:vAlign w:val="center"/>
          </w:tcPr>
          <w:p w14:paraId="593F671D" w14:textId="1BC730D2" w:rsidR="00720504" w:rsidRPr="004758CE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4758CE">
              <w:rPr>
                <w:rFonts w:cs="B Nazanin"/>
                <w:rtl/>
              </w:rPr>
              <w:t xml:space="preserve">پرستاران، </w:t>
            </w:r>
          </w:p>
        </w:tc>
        <w:tc>
          <w:tcPr>
            <w:tcW w:w="1559" w:type="dxa"/>
          </w:tcPr>
          <w:p w14:paraId="2FB9ACE8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13CED955" w14:textId="19F38ECA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063AE61" w14:textId="1C30B65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B25C03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83CFD13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33DD97F0" w14:textId="56C5A841" w:rsidTr="00092C9F">
        <w:trPr>
          <w:trHeight w:val="70"/>
        </w:trPr>
        <w:tc>
          <w:tcPr>
            <w:tcW w:w="996" w:type="dxa"/>
            <w:vAlign w:val="center"/>
          </w:tcPr>
          <w:p w14:paraId="1E60CAEC" w14:textId="18C15B0B" w:rsidR="00720504" w:rsidRPr="00532106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2-2-4</w:t>
            </w:r>
          </w:p>
        </w:tc>
        <w:tc>
          <w:tcPr>
            <w:tcW w:w="5279" w:type="dxa"/>
            <w:vAlign w:val="center"/>
          </w:tcPr>
          <w:p w14:paraId="189A9245" w14:textId="50D8CF96" w:rsidR="00720504" w:rsidRPr="004758CE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4758CE">
              <w:rPr>
                <w:rFonts w:cs="B Nazanin"/>
                <w:rtl/>
              </w:rPr>
              <w:t xml:space="preserve">متخصصان و تکنسین‌های آزمایشگاهی، </w:t>
            </w:r>
          </w:p>
        </w:tc>
        <w:tc>
          <w:tcPr>
            <w:tcW w:w="1559" w:type="dxa"/>
          </w:tcPr>
          <w:p w14:paraId="6B6E01C3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6442297B" w14:textId="012B0BBD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CEA17C3" w14:textId="0174433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B9E849C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7D4A43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134C4D20" w14:textId="33ADEE89" w:rsidTr="00CA2675">
        <w:trPr>
          <w:trHeight w:val="233"/>
        </w:trPr>
        <w:tc>
          <w:tcPr>
            <w:tcW w:w="996" w:type="dxa"/>
            <w:vAlign w:val="center"/>
          </w:tcPr>
          <w:p w14:paraId="571A9ADE" w14:textId="4CCE6D6B" w:rsidR="00720504" w:rsidRPr="00532106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2-2-5</w:t>
            </w:r>
          </w:p>
        </w:tc>
        <w:tc>
          <w:tcPr>
            <w:tcW w:w="5279" w:type="dxa"/>
            <w:vAlign w:val="center"/>
          </w:tcPr>
          <w:p w14:paraId="0A99514F" w14:textId="5DB1945B" w:rsidR="00720504" w:rsidRPr="00DE67BC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DE67BC">
              <w:rPr>
                <w:rFonts w:cs="B Nazanin"/>
                <w:rtl/>
              </w:rPr>
              <w:t xml:space="preserve">متخصصان و دستیاران اطلاعات، </w:t>
            </w:r>
          </w:p>
        </w:tc>
        <w:tc>
          <w:tcPr>
            <w:tcW w:w="1559" w:type="dxa"/>
          </w:tcPr>
          <w:p w14:paraId="0ABDDAE4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41FDA3F6" w14:textId="76468734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6D0E9EA" w14:textId="593E317E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7AA81EA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2A4DC1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12107293" w14:textId="799CC595" w:rsidTr="00CA2675">
        <w:trPr>
          <w:trHeight w:val="143"/>
        </w:trPr>
        <w:tc>
          <w:tcPr>
            <w:tcW w:w="996" w:type="dxa"/>
            <w:vAlign w:val="center"/>
          </w:tcPr>
          <w:p w14:paraId="71379339" w14:textId="7CE329FA" w:rsidR="00720504" w:rsidRPr="00532106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2-2-6</w:t>
            </w:r>
          </w:p>
        </w:tc>
        <w:tc>
          <w:tcPr>
            <w:tcW w:w="5279" w:type="dxa"/>
            <w:vAlign w:val="center"/>
          </w:tcPr>
          <w:p w14:paraId="416E4D96" w14:textId="7CF0C984" w:rsidR="00720504" w:rsidRPr="00DE67BC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DE67BC">
              <w:rPr>
                <w:rFonts w:cs="B Nazanin"/>
                <w:rtl/>
              </w:rPr>
              <w:t xml:space="preserve">دانشمندان علوم اجتماعی، </w:t>
            </w:r>
          </w:p>
        </w:tc>
        <w:tc>
          <w:tcPr>
            <w:tcW w:w="1559" w:type="dxa"/>
          </w:tcPr>
          <w:p w14:paraId="3176B698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0C48B33D" w14:textId="3083203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FA33D5F" w14:textId="3A87F18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4764318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E54D3CD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1C0BE778" w14:textId="77777777" w:rsidTr="00D440E2">
        <w:trPr>
          <w:trHeight w:val="699"/>
        </w:trPr>
        <w:tc>
          <w:tcPr>
            <w:tcW w:w="996" w:type="dxa"/>
            <w:vAlign w:val="center"/>
          </w:tcPr>
          <w:p w14:paraId="579EA2B7" w14:textId="31CE605F" w:rsidR="0004391E" w:rsidRDefault="00D440E2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2-2-7</w:t>
            </w:r>
          </w:p>
        </w:tc>
        <w:tc>
          <w:tcPr>
            <w:tcW w:w="5279" w:type="dxa"/>
            <w:vAlign w:val="center"/>
          </w:tcPr>
          <w:p w14:paraId="7BD5203E" w14:textId="3CCE9130" w:rsidR="0004391E" w:rsidRPr="00DE67BC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DE67BC">
              <w:rPr>
                <w:rFonts w:cs="B Nazanin"/>
                <w:rtl/>
              </w:rPr>
              <w:t xml:space="preserve">دامپزشکان، تکنسین‌های دامپزشکی و دامپزشکی، </w:t>
            </w:r>
          </w:p>
        </w:tc>
        <w:tc>
          <w:tcPr>
            <w:tcW w:w="1559" w:type="dxa"/>
          </w:tcPr>
          <w:p w14:paraId="3A42DB97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31EF0D71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AE37CDF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43A422A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A092638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076D3D0D" w14:textId="77777777" w:rsidTr="00092C9F">
        <w:trPr>
          <w:trHeight w:val="70"/>
        </w:trPr>
        <w:tc>
          <w:tcPr>
            <w:tcW w:w="996" w:type="dxa"/>
            <w:vAlign w:val="center"/>
          </w:tcPr>
          <w:p w14:paraId="0FBBB81E" w14:textId="5553DC6D" w:rsidR="0004391E" w:rsidRDefault="00D440E2" w:rsidP="00C368B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2-2-8</w:t>
            </w:r>
          </w:p>
        </w:tc>
        <w:tc>
          <w:tcPr>
            <w:tcW w:w="5279" w:type="dxa"/>
            <w:vAlign w:val="center"/>
          </w:tcPr>
          <w:p w14:paraId="2F93225A" w14:textId="59D1C285" w:rsidR="0004391E" w:rsidRPr="005476B1" w:rsidRDefault="00C368BA" w:rsidP="00C368BA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5476B1">
              <w:rPr>
                <w:rFonts w:cs="B Nazanin"/>
                <w:rtl/>
              </w:rPr>
              <w:t>سایر پرسنل مرتبط (به عنوان مثال، کارکنان بهداشت جامعه و داوطلبان).</w:t>
            </w:r>
          </w:p>
        </w:tc>
        <w:tc>
          <w:tcPr>
            <w:tcW w:w="1559" w:type="dxa"/>
          </w:tcPr>
          <w:p w14:paraId="3A99AD2A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3494EF43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0ABB05C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5999D26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12EB1F1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5AAB2F20" w14:textId="77777777" w:rsidTr="00D440E2">
        <w:trPr>
          <w:trHeight w:val="584"/>
        </w:trPr>
        <w:tc>
          <w:tcPr>
            <w:tcW w:w="996" w:type="dxa"/>
            <w:vAlign w:val="center"/>
          </w:tcPr>
          <w:p w14:paraId="04CBCEAE" w14:textId="77E4758D" w:rsidR="0004391E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279" w:type="dxa"/>
            <w:vAlign w:val="center"/>
          </w:tcPr>
          <w:p w14:paraId="19C48A1B" w14:textId="66696FDD" w:rsidR="0004391E" w:rsidRPr="005476B1" w:rsidRDefault="00C368BA" w:rsidP="005476B1">
            <w:pPr>
              <w:bidi/>
              <w:jc w:val="both"/>
              <w:rPr>
                <w:rFonts w:cs="B Nazanin"/>
              </w:rPr>
            </w:pPr>
            <w:r w:rsidRPr="005476B1">
              <w:rPr>
                <w:rFonts w:cs="B Nazanin"/>
                <w:rtl/>
              </w:rPr>
              <w:t>نحوه ارتباط متخصصان در سطوح بهداشت‌</w:t>
            </w:r>
            <w:r w:rsidRPr="005476B1">
              <w:rPr>
                <w:rFonts w:cs="B Nazanin" w:hint="cs"/>
                <w:rtl/>
              </w:rPr>
              <w:t xml:space="preserve"> </w:t>
            </w:r>
            <w:r w:rsidRPr="005476B1">
              <w:rPr>
                <w:rFonts w:cs="B Nazanin"/>
                <w:rtl/>
              </w:rPr>
              <w:t xml:space="preserve">عمومی ملی، استانی </w:t>
            </w:r>
            <w:r w:rsidRPr="005476B1">
              <w:rPr>
                <w:rFonts w:ascii="Times New Roman" w:hAnsi="Times New Roman" w:cs="Times New Roman" w:hint="cs"/>
                <w:rtl/>
              </w:rPr>
              <w:t>​​</w:t>
            </w:r>
            <w:r w:rsidRPr="005476B1">
              <w:rPr>
                <w:rFonts w:cs="B Nazanin" w:hint="cs"/>
                <w:rtl/>
              </w:rPr>
              <w:t>و محیطی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را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به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طور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منظم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شرح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دهید</w:t>
            </w:r>
            <w:r w:rsidRPr="005476B1">
              <w:rPr>
                <w:rFonts w:cs="B Nazanin"/>
                <w:rtl/>
              </w:rPr>
              <w:t xml:space="preserve">. </w:t>
            </w:r>
            <w:r w:rsidRPr="005476B1">
              <w:rPr>
                <w:rFonts w:cs="B Nazanin" w:hint="cs"/>
                <w:rtl/>
              </w:rPr>
              <w:t>آیا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ارتباطات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استاندارد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گزارش</w:t>
            </w:r>
            <w:r w:rsidRPr="005476B1">
              <w:rPr>
                <w:rFonts w:cs="B Nazanin"/>
                <w:rtl/>
              </w:rPr>
              <w:softHyphen/>
            </w:r>
            <w:r w:rsidRPr="005476B1">
              <w:rPr>
                <w:rFonts w:cs="B Nazanin" w:hint="cs"/>
                <w:rtl/>
              </w:rPr>
              <w:t>دهی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بین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این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سطوح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وجود</w:t>
            </w:r>
            <w:r w:rsidRPr="005476B1">
              <w:rPr>
                <w:rFonts w:cs="B Nazanin"/>
                <w:rtl/>
              </w:rPr>
              <w:t xml:space="preserve"> </w:t>
            </w:r>
            <w:r w:rsidRPr="005476B1">
              <w:rPr>
                <w:rFonts w:cs="B Nazanin" w:hint="cs"/>
                <w:rtl/>
              </w:rPr>
              <w:t>دارد؟</w:t>
            </w:r>
          </w:p>
        </w:tc>
        <w:tc>
          <w:tcPr>
            <w:tcW w:w="1559" w:type="dxa"/>
          </w:tcPr>
          <w:p w14:paraId="23F2FDAF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3BFAEE2D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49018C1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71266E0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8017326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528D26D2" w14:textId="77777777" w:rsidTr="00D440E2">
        <w:trPr>
          <w:trHeight w:val="314"/>
        </w:trPr>
        <w:tc>
          <w:tcPr>
            <w:tcW w:w="996" w:type="dxa"/>
            <w:vAlign w:val="center"/>
          </w:tcPr>
          <w:p w14:paraId="743BD2E9" w14:textId="127E8F19" w:rsidR="0004391E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279" w:type="dxa"/>
            <w:vAlign w:val="center"/>
          </w:tcPr>
          <w:p w14:paraId="36173140" w14:textId="1B92B9B7" w:rsidR="0004391E" w:rsidRPr="00532106" w:rsidRDefault="00C368BA" w:rsidP="005476B1">
            <w:pPr>
              <w:bidi/>
              <w:jc w:val="both"/>
              <w:rPr>
                <w:rFonts w:cs="B Nazanin"/>
              </w:rPr>
            </w:pPr>
            <w:r w:rsidRPr="00C368BA">
              <w:rPr>
                <w:rFonts w:cs="B Nazanin"/>
                <w:rtl/>
              </w:rPr>
              <w:t xml:space="preserve">نحوه ارتباط متخصصان در سطوح ملی، استانی </w:t>
            </w:r>
            <w:r w:rsidRPr="00C368BA">
              <w:rPr>
                <w:rFonts w:ascii="Times New Roman" w:hAnsi="Times New Roman" w:cs="Times New Roman" w:hint="cs"/>
                <w:rtl/>
              </w:rPr>
              <w:t>​​</w:t>
            </w:r>
            <w:r w:rsidRPr="00C368BA">
              <w:rPr>
                <w:rFonts w:cs="B Nazanin" w:hint="cs"/>
                <w:rtl/>
              </w:rPr>
              <w:t>و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محلی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در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طول</w:t>
            </w:r>
            <w:r w:rsidRPr="00C368BA">
              <w:rPr>
                <w:rFonts w:cs="B Nazanin"/>
                <w:rtl/>
              </w:rPr>
              <w:t xml:space="preserve"> </w:t>
            </w:r>
            <w:r w:rsidRPr="00C368BA">
              <w:rPr>
                <w:rFonts w:cs="B Nazanin" w:hint="cs"/>
                <w:rtl/>
              </w:rPr>
              <w:t>طغیان یک</w:t>
            </w:r>
            <w:r w:rsidRPr="00C368BA">
              <w:rPr>
                <w:rFonts w:cs="B Nazanin"/>
                <w:rtl/>
              </w:rPr>
              <w:t xml:space="preserve"> بیماری عفونی را شرح دهید. آیا ارتباطات استاندارد گزارش</w:t>
            </w:r>
            <w:r w:rsidRPr="00C368BA">
              <w:rPr>
                <w:rFonts w:cs="B Nazanin" w:hint="cs"/>
                <w:rtl/>
              </w:rPr>
              <w:t>‌</w:t>
            </w:r>
            <w:r w:rsidRPr="00C368BA">
              <w:rPr>
                <w:rFonts w:cs="B Nazanin"/>
                <w:rtl/>
              </w:rPr>
              <w:t xml:space="preserve">دهی بین این سطوح در هنگام </w:t>
            </w:r>
            <w:r w:rsidRPr="00C368BA">
              <w:rPr>
                <w:rFonts w:cs="B Nazanin" w:hint="cs"/>
                <w:rtl/>
              </w:rPr>
              <w:t>طغیان‌ها</w:t>
            </w:r>
            <w:r w:rsidRPr="00C368BA">
              <w:rPr>
                <w:rFonts w:cs="B Nazanin"/>
                <w:rtl/>
              </w:rPr>
              <w:t xml:space="preserve"> وجود دارد؟</w:t>
            </w:r>
          </w:p>
        </w:tc>
        <w:tc>
          <w:tcPr>
            <w:tcW w:w="1559" w:type="dxa"/>
          </w:tcPr>
          <w:p w14:paraId="32C940CA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6DC7455E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0BD2C00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44DB16D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39C69A0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5168A054" w14:textId="77777777" w:rsidTr="00D440E2">
        <w:trPr>
          <w:trHeight w:val="1142"/>
        </w:trPr>
        <w:tc>
          <w:tcPr>
            <w:tcW w:w="996" w:type="dxa"/>
            <w:vAlign w:val="center"/>
          </w:tcPr>
          <w:p w14:paraId="0C171E55" w14:textId="1C4462B7" w:rsidR="0004391E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279" w:type="dxa"/>
            <w:vAlign w:val="center"/>
          </w:tcPr>
          <w:p w14:paraId="6DF366C3" w14:textId="20826671" w:rsidR="0004391E" w:rsidRPr="00532106" w:rsidRDefault="00C368BA" w:rsidP="00D440E2">
            <w:pPr>
              <w:bidi/>
              <w:rPr>
                <w:rFonts w:cs="B Nazanin"/>
              </w:rPr>
            </w:pPr>
            <w:r w:rsidRPr="00C368BA">
              <w:rPr>
                <w:rFonts w:cs="B Nazanin"/>
                <w:rtl/>
              </w:rPr>
              <w:t>چه تعداد اپیدمیولوژیست آموزش دیده برای حمایت از تحقیقات در سراسر کشور در دسترس هستند؟ آیا معیار ساده</w:t>
            </w:r>
            <w:r w:rsidRPr="00C368BA">
              <w:rPr>
                <w:rFonts w:cs="B Nazanin"/>
                <w:rtl/>
              </w:rPr>
              <w:softHyphen/>
              <w:t xml:space="preserve">ای از تعداد اپیدمیولوژیست‌ها در واحد کل جمعیت وجود دارد که ممکن است به تمایز سطوح کیفی کمک کند - برای مثال: کمتر از 1 در هر 500000 در سطوح ظرفیت 1 یا 2. 1 در </w:t>
            </w:r>
            <w:r w:rsidRPr="00C368BA">
              <w:rPr>
                <w:rFonts w:cs="B Nazanin" w:hint="cs"/>
                <w:rtl/>
              </w:rPr>
              <w:t>200000</w:t>
            </w:r>
            <w:r w:rsidRPr="00C368BA">
              <w:rPr>
                <w:rFonts w:cs="B Nazanin"/>
                <w:rtl/>
              </w:rPr>
              <w:t xml:space="preserve"> تا </w:t>
            </w:r>
            <w:r w:rsidRPr="00C368BA">
              <w:rPr>
                <w:rFonts w:cs="B Nazanin" w:hint="cs"/>
                <w:rtl/>
              </w:rPr>
              <w:t>5000000</w:t>
            </w:r>
            <w:r w:rsidRPr="00C368BA">
              <w:rPr>
                <w:rFonts w:cs="B Nazanin"/>
                <w:rtl/>
              </w:rPr>
              <w:t xml:space="preserve"> در سطح ظرفیت 3؛ یا بیش از 1 در 200000 در سطوح ظرفیت 4 یا 5.</w:t>
            </w:r>
          </w:p>
        </w:tc>
        <w:tc>
          <w:tcPr>
            <w:tcW w:w="1559" w:type="dxa"/>
          </w:tcPr>
          <w:p w14:paraId="2DBA3669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5BC61F74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AB17FA7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67B13B1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AAF47F7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3FEF3A7C" w14:textId="77777777" w:rsidTr="00D440E2">
        <w:trPr>
          <w:trHeight w:val="350"/>
        </w:trPr>
        <w:tc>
          <w:tcPr>
            <w:tcW w:w="996" w:type="dxa"/>
            <w:vAlign w:val="center"/>
          </w:tcPr>
          <w:p w14:paraId="35DB88F0" w14:textId="068BB58A" w:rsidR="0004391E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279" w:type="dxa"/>
            <w:vAlign w:val="center"/>
          </w:tcPr>
          <w:p w14:paraId="42213189" w14:textId="1B822B36" w:rsidR="0004391E" w:rsidRPr="00532106" w:rsidRDefault="00DE67BC" w:rsidP="00DE67BC">
            <w:pPr>
              <w:bidi/>
              <w:rPr>
                <w:rFonts w:cs="B Nazanin"/>
              </w:rPr>
            </w:pPr>
            <w:r w:rsidRPr="00DE67BC">
              <w:rPr>
                <w:rFonts w:cs="B Nazanin"/>
                <w:rtl/>
              </w:rPr>
              <w:t>آیا کشور رویه</w:t>
            </w:r>
            <w:r w:rsidRPr="00DE67BC">
              <w:rPr>
                <w:rFonts w:cs="B Nazanin" w:hint="cs"/>
                <w:rtl/>
              </w:rPr>
              <w:t>‌</w:t>
            </w:r>
            <w:r w:rsidRPr="00DE67BC">
              <w:rPr>
                <w:rFonts w:cs="B Nazanin"/>
                <w:rtl/>
              </w:rPr>
              <w:t>هایی را برای افزایش این متخصصان ایجاد کرده است؟</w:t>
            </w:r>
          </w:p>
        </w:tc>
        <w:tc>
          <w:tcPr>
            <w:tcW w:w="1559" w:type="dxa"/>
          </w:tcPr>
          <w:p w14:paraId="0E762027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64BC214D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0567C76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0F18D84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DCEC1D7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4DC34607" w14:textId="77777777" w:rsidTr="00D440E2">
        <w:trPr>
          <w:trHeight w:val="422"/>
        </w:trPr>
        <w:tc>
          <w:tcPr>
            <w:tcW w:w="996" w:type="dxa"/>
            <w:vAlign w:val="center"/>
          </w:tcPr>
          <w:p w14:paraId="24957970" w14:textId="4DB5912C" w:rsidR="0004391E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279" w:type="dxa"/>
            <w:vAlign w:val="center"/>
          </w:tcPr>
          <w:p w14:paraId="15607942" w14:textId="4EE436E6" w:rsidR="0004391E" w:rsidRPr="00532106" w:rsidRDefault="00DE67BC" w:rsidP="00D440E2">
            <w:pPr>
              <w:bidi/>
              <w:rPr>
                <w:rFonts w:cs="B Nazanin"/>
              </w:rPr>
            </w:pPr>
            <w:r w:rsidRPr="00DE67BC">
              <w:rPr>
                <w:rFonts w:cs="B Nazanin"/>
                <w:rtl/>
              </w:rPr>
              <w:t>آیا هر سطح استانی/منطقه (یا سایر بخش‌های اداری مشابه) ظرفیت اپیدمیولوژی میدانی دارد؟</w:t>
            </w:r>
          </w:p>
        </w:tc>
        <w:tc>
          <w:tcPr>
            <w:tcW w:w="1559" w:type="dxa"/>
          </w:tcPr>
          <w:p w14:paraId="31189BF7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1824150B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B481752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7B373D6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A6FCAC9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702AFCFC" w14:textId="77777777" w:rsidTr="00D440E2">
        <w:trPr>
          <w:trHeight w:val="485"/>
        </w:trPr>
        <w:tc>
          <w:tcPr>
            <w:tcW w:w="996" w:type="dxa"/>
            <w:vAlign w:val="center"/>
          </w:tcPr>
          <w:p w14:paraId="57625F8C" w14:textId="498F306E" w:rsidR="0004391E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279" w:type="dxa"/>
            <w:vAlign w:val="center"/>
          </w:tcPr>
          <w:p w14:paraId="73F85200" w14:textId="241B0427" w:rsidR="0004391E" w:rsidRPr="00532106" w:rsidRDefault="00DE67BC" w:rsidP="00D440E2">
            <w:pPr>
              <w:bidi/>
              <w:rPr>
                <w:rFonts w:cs="B Nazanin"/>
              </w:rPr>
            </w:pPr>
            <w:r w:rsidRPr="00DE67BC">
              <w:rPr>
                <w:rFonts w:cs="B Nazanin"/>
                <w:rtl/>
              </w:rPr>
              <w:t>آیا کشور پایگاه داده منابع انسانی دارد؟ اگر بله، پایگاه داده چگونه نگهداری و به روز ‌می‌شود؟</w:t>
            </w:r>
          </w:p>
        </w:tc>
        <w:tc>
          <w:tcPr>
            <w:tcW w:w="1559" w:type="dxa"/>
          </w:tcPr>
          <w:p w14:paraId="186EC988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6D361FB9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06BFAAF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97CFCCA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AFABCD5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04391E" w:rsidRPr="00532106" w14:paraId="12CC967A" w14:textId="77777777" w:rsidTr="00D440E2">
        <w:trPr>
          <w:trHeight w:val="89"/>
        </w:trPr>
        <w:tc>
          <w:tcPr>
            <w:tcW w:w="996" w:type="dxa"/>
            <w:vAlign w:val="center"/>
          </w:tcPr>
          <w:p w14:paraId="3C3845EF" w14:textId="1541D7EF" w:rsidR="0004391E" w:rsidRDefault="0004391E" w:rsidP="005476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279" w:type="dxa"/>
            <w:vAlign w:val="center"/>
          </w:tcPr>
          <w:p w14:paraId="55DFBB5D" w14:textId="7DF2C8CD" w:rsidR="0004391E" w:rsidRPr="00532106" w:rsidRDefault="00DE67BC" w:rsidP="00DE67BC">
            <w:pPr>
              <w:bidi/>
              <w:rPr>
                <w:rFonts w:cs="B Nazanin"/>
              </w:rPr>
            </w:pPr>
            <w:r w:rsidRPr="00DE67BC">
              <w:rPr>
                <w:rFonts w:cs="B Nazanin"/>
                <w:rtl/>
              </w:rPr>
              <w:t>هر برنامه</w:t>
            </w:r>
            <w:r w:rsidRPr="00DE67BC">
              <w:rPr>
                <w:rFonts w:cs="B Nazanin" w:hint="cs"/>
                <w:rtl/>
              </w:rPr>
              <w:t>‌</w:t>
            </w:r>
            <w:r w:rsidRPr="00DE67BC">
              <w:rPr>
                <w:rFonts w:cs="B Nazanin"/>
                <w:rtl/>
              </w:rPr>
              <w:t>ای را برای رفع کمبود کارکنان بهداشتی در مناطق روستایی، دورافتاده و محروم توضیح دهید</w:t>
            </w:r>
          </w:p>
        </w:tc>
        <w:tc>
          <w:tcPr>
            <w:tcW w:w="1559" w:type="dxa"/>
          </w:tcPr>
          <w:p w14:paraId="0323BAF3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72" w:type="dxa"/>
          </w:tcPr>
          <w:p w14:paraId="0CC7BFCB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6615751C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03AA401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4B29A0C" w14:textId="77777777" w:rsidR="0004391E" w:rsidRPr="00532106" w:rsidRDefault="0004391E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28993A37" w14:textId="77777777" w:rsidR="007F4A37" w:rsidRDefault="007F4A37" w:rsidP="002F55C2">
      <w:pPr>
        <w:bidi/>
        <w:spacing w:after="0"/>
        <w:ind w:hanging="40"/>
        <w:rPr>
          <w:rFonts w:ascii="Arial" w:eastAsia="Arial" w:hAnsi="Arial" w:cs="B Titr"/>
          <w:b/>
          <w:bCs/>
          <w:sz w:val="24"/>
          <w:szCs w:val="24"/>
          <w:rtl/>
        </w:rPr>
      </w:pPr>
      <w:r>
        <w:rPr>
          <w:rFonts w:ascii="Arial" w:eastAsia="Arial" w:hAnsi="Arial" w:cs="B Titr"/>
          <w:b/>
          <w:bCs/>
          <w:sz w:val="24"/>
          <w:szCs w:val="24"/>
          <w:rtl/>
        </w:rPr>
        <w:br w:type="page"/>
      </w:r>
    </w:p>
    <w:p w14:paraId="4DF42FF6" w14:textId="004C4E60" w:rsidR="00BF3551" w:rsidRPr="00D440E2" w:rsidRDefault="002F55C2" w:rsidP="002F55C2">
      <w:pPr>
        <w:bidi/>
        <w:spacing w:after="0"/>
        <w:ind w:hanging="40"/>
        <w:rPr>
          <w:rFonts w:ascii="Arial" w:eastAsia="Arial" w:hAnsi="Arial" w:cs="B Titr"/>
          <w:b/>
          <w:bCs/>
          <w:sz w:val="24"/>
          <w:szCs w:val="24"/>
          <w:rtl/>
        </w:rPr>
      </w:pPr>
      <w:r w:rsidRPr="00D440E2">
        <w:rPr>
          <w:rFonts w:ascii="Arial" w:eastAsia="Arial" w:hAnsi="Arial" w:cs="B Titr"/>
          <w:b/>
          <w:bCs/>
          <w:sz w:val="24"/>
          <w:szCs w:val="24"/>
        </w:rPr>
        <w:lastRenderedPageBreak/>
        <w:t>D3.3</w:t>
      </w:r>
      <w:r w:rsidRPr="00D440E2">
        <w:rPr>
          <w:rFonts w:ascii="Arial" w:eastAsia="Arial" w:hAnsi="Arial" w:cs="B Titr"/>
          <w:b/>
          <w:bCs/>
          <w:sz w:val="24"/>
          <w:szCs w:val="24"/>
          <w:rtl/>
        </w:rPr>
        <w:t xml:space="preserve">. آموزش نیروی </w:t>
      </w:r>
      <w:r w:rsidRPr="00D440E2">
        <w:rPr>
          <w:rFonts w:ascii="Arial" w:eastAsia="Arial" w:hAnsi="Arial" w:cs="B Titr" w:hint="cs"/>
          <w:b/>
          <w:bCs/>
          <w:sz w:val="24"/>
          <w:szCs w:val="24"/>
          <w:rtl/>
        </w:rPr>
        <w:t>انسانی</w:t>
      </w:r>
    </w:p>
    <w:tbl>
      <w:tblPr>
        <w:tblStyle w:val="TableGrid"/>
        <w:bidiVisual/>
        <w:tblW w:w="14789" w:type="dxa"/>
        <w:tblInd w:w="-821" w:type="dxa"/>
        <w:tblLook w:val="04A0" w:firstRow="1" w:lastRow="0" w:firstColumn="1" w:lastColumn="0" w:noHBand="0" w:noVBand="1"/>
      </w:tblPr>
      <w:tblGrid>
        <w:gridCol w:w="839"/>
        <w:gridCol w:w="5308"/>
        <w:gridCol w:w="1532"/>
        <w:gridCol w:w="3060"/>
        <w:gridCol w:w="1558"/>
        <w:gridCol w:w="1412"/>
        <w:gridCol w:w="1080"/>
      </w:tblGrid>
      <w:tr w:rsidR="00720504" w:rsidRPr="00532106" w14:paraId="036F6BAB" w14:textId="77777777" w:rsidTr="00D440E2">
        <w:trPr>
          <w:trHeight w:val="70"/>
          <w:tblHeader/>
        </w:trPr>
        <w:tc>
          <w:tcPr>
            <w:tcW w:w="839" w:type="dxa"/>
            <w:shd w:val="clear" w:color="auto" w:fill="D9D9D9" w:themeFill="background1" w:themeFillShade="D9"/>
          </w:tcPr>
          <w:p w14:paraId="2BE0C351" w14:textId="77777777" w:rsidR="00720504" w:rsidRPr="00D440E2" w:rsidRDefault="00720504" w:rsidP="001E3985">
            <w:pPr>
              <w:bidi/>
              <w:spacing w:before="100" w:beforeAutospacing="1"/>
              <w:rPr>
                <w:rFonts w:cs="B Titr"/>
                <w:rtl/>
              </w:rPr>
            </w:pPr>
            <w:r w:rsidRPr="00D440E2">
              <w:rPr>
                <w:rFonts w:cs="B Titr" w:hint="cs"/>
                <w:rtl/>
              </w:rPr>
              <w:t>ردیف</w:t>
            </w:r>
          </w:p>
        </w:tc>
        <w:tc>
          <w:tcPr>
            <w:tcW w:w="5308" w:type="dxa"/>
            <w:shd w:val="clear" w:color="auto" w:fill="D9D9D9" w:themeFill="background1" w:themeFillShade="D9"/>
          </w:tcPr>
          <w:p w14:paraId="2DE20D41" w14:textId="77777777" w:rsidR="00720504" w:rsidRPr="00D440E2" w:rsidRDefault="00720504" w:rsidP="00CA2675">
            <w:pPr>
              <w:bidi/>
              <w:spacing w:before="100" w:beforeAutospacing="1"/>
              <w:rPr>
                <w:rFonts w:cs="B Titr"/>
                <w:rtl/>
              </w:rPr>
            </w:pPr>
            <w:r w:rsidRPr="00D440E2">
              <w:rPr>
                <w:rFonts w:cs="B Titr"/>
                <w:rtl/>
              </w:rPr>
              <w:t>عنوان سوال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3837FA86" w14:textId="1AA07B38" w:rsidR="00720504" w:rsidRPr="00D440E2" w:rsidRDefault="00720504" w:rsidP="00CA2675">
            <w:pPr>
              <w:bidi/>
              <w:spacing w:before="100" w:beforeAutospacing="1"/>
              <w:rPr>
                <w:rFonts w:cs="B Titr"/>
                <w:rtl/>
              </w:rPr>
            </w:pPr>
            <w:r w:rsidRPr="00D440E2">
              <w:rPr>
                <w:rFonts w:cs="B Titr" w:hint="cs"/>
                <w:rtl/>
              </w:rPr>
              <w:t>نهاد/های</w:t>
            </w:r>
            <w:r w:rsidR="00D440E2" w:rsidRPr="00D440E2">
              <w:rPr>
                <w:rFonts w:cs="B Titr" w:hint="cs"/>
                <w:rtl/>
              </w:rPr>
              <w:t xml:space="preserve"> </w:t>
            </w:r>
            <w:r w:rsidRPr="00D440E2">
              <w:rPr>
                <w:rFonts w:cs="B Titr" w:hint="cs"/>
                <w:rtl/>
              </w:rPr>
              <w:t>متولی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423400B" w14:textId="1F4F84E2" w:rsidR="00720504" w:rsidRPr="00D440E2" w:rsidRDefault="00720504" w:rsidP="00CA2675">
            <w:pPr>
              <w:bidi/>
              <w:spacing w:before="100" w:beforeAutospacing="1"/>
              <w:rPr>
                <w:rFonts w:cs="B Titr"/>
                <w:rtl/>
              </w:rPr>
            </w:pPr>
            <w:r w:rsidRPr="00D440E2">
              <w:rPr>
                <w:rFonts w:cs="B Titr" w:hint="cs"/>
                <w:rtl/>
              </w:rPr>
              <w:t>پاسخ سوال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23011607" w14:textId="3DFE0C71" w:rsidR="00720504" w:rsidRPr="00D440E2" w:rsidRDefault="00720504" w:rsidP="001E3985">
            <w:pPr>
              <w:bidi/>
              <w:spacing w:before="100" w:beforeAutospacing="1"/>
              <w:rPr>
                <w:rFonts w:cs="B Titr"/>
                <w:rtl/>
              </w:rPr>
            </w:pPr>
            <w:r w:rsidRPr="00D440E2">
              <w:rPr>
                <w:rFonts w:cs="B Titr" w:hint="cs"/>
                <w:rtl/>
              </w:rPr>
              <w:t>مستندات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5A331006" w14:textId="762464E5" w:rsidR="00720504" w:rsidRPr="00D440E2" w:rsidRDefault="00720504" w:rsidP="001E3985">
            <w:pPr>
              <w:bidi/>
              <w:spacing w:before="100" w:beforeAutospacing="1"/>
              <w:rPr>
                <w:rFonts w:cs="B Titr"/>
                <w:rtl/>
              </w:rPr>
            </w:pPr>
            <w:r w:rsidRPr="00D440E2">
              <w:rPr>
                <w:rFonts w:cs="B Titr" w:hint="cs"/>
                <w:rtl/>
              </w:rPr>
              <w:t>مستندات ناقص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0BD175" w14:textId="05BF0490" w:rsidR="00720504" w:rsidRPr="00D440E2" w:rsidRDefault="00720504" w:rsidP="001E3985">
            <w:pPr>
              <w:bidi/>
              <w:spacing w:before="100" w:beforeAutospacing="1"/>
              <w:rPr>
                <w:rFonts w:cs="B Titr"/>
                <w:rtl/>
              </w:rPr>
            </w:pPr>
            <w:r w:rsidRPr="00D440E2">
              <w:rPr>
                <w:rFonts w:cs="B Titr" w:hint="cs"/>
                <w:rtl/>
              </w:rPr>
              <w:t>امتیاز</w:t>
            </w:r>
          </w:p>
        </w:tc>
      </w:tr>
      <w:tr w:rsidR="00720504" w:rsidRPr="00532106" w14:paraId="36F1D0F2" w14:textId="77777777" w:rsidTr="00D440E2">
        <w:trPr>
          <w:trHeight w:val="1122"/>
        </w:trPr>
        <w:tc>
          <w:tcPr>
            <w:tcW w:w="839" w:type="dxa"/>
            <w:vAlign w:val="center"/>
          </w:tcPr>
          <w:p w14:paraId="648243D4" w14:textId="19D8339B" w:rsidR="00720504" w:rsidRPr="00532106" w:rsidRDefault="00FA0363" w:rsidP="00CA267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08" w:type="dxa"/>
            <w:vAlign w:val="center"/>
          </w:tcPr>
          <w:p w14:paraId="5AEACF4C" w14:textId="565A5740" w:rsidR="00720504" w:rsidRPr="00532106" w:rsidRDefault="00FA0363" w:rsidP="00FA0363">
            <w:pPr>
              <w:bidi/>
              <w:rPr>
                <w:rFonts w:cs="B Nazanin"/>
              </w:rPr>
            </w:pPr>
            <w:r w:rsidRPr="00FA0363">
              <w:rPr>
                <w:rFonts w:cs="B Nazanin"/>
                <w:rtl/>
              </w:rPr>
              <w:t>آیا برنامه‌های آموزش حرفه‌ای مداوم (</w:t>
            </w:r>
            <w:r w:rsidRPr="00FA0363">
              <w:rPr>
                <w:rFonts w:cs="B Nazanin"/>
              </w:rPr>
              <w:t>CPE</w:t>
            </w:r>
            <w:r w:rsidRPr="00FA0363">
              <w:rPr>
                <w:rFonts w:cs="B Nazanin"/>
                <w:rtl/>
              </w:rPr>
              <w:t xml:space="preserve">) </w:t>
            </w:r>
            <w:r w:rsidRPr="00FA0363">
              <w:rPr>
                <w:rFonts w:cs="B Nazanin" w:hint="cs"/>
                <w:rtl/>
              </w:rPr>
              <w:t>از جمله</w:t>
            </w:r>
            <w:r w:rsidR="00D501DF">
              <w:rPr>
                <w:rFonts w:cs="B Nazanin" w:hint="cs"/>
                <w:rtl/>
              </w:rPr>
              <w:t xml:space="preserve"> </w:t>
            </w:r>
            <w:r w:rsidRPr="00FA0363">
              <w:rPr>
                <w:rFonts w:cs="B Nazanin"/>
                <w:rtl/>
              </w:rPr>
              <w:t>آمادگی و کنترل طغیان بیماری برای افسران بهداشت</w:t>
            </w:r>
            <w:r w:rsidRPr="00FA0363">
              <w:rPr>
                <w:rFonts w:cs="B Nazanin" w:hint="cs"/>
                <w:rtl/>
              </w:rPr>
              <w:t xml:space="preserve"> </w:t>
            </w:r>
            <w:r w:rsidRPr="00FA0363">
              <w:rPr>
                <w:rFonts w:cs="B Nazanin"/>
                <w:rtl/>
              </w:rPr>
              <w:t>‌عمومی، افسران مراقبت، پرستاران، ماماها، پزشکان عمومی، دامپزشکان و دامپزشکان</w:t>
            </w:r>
            <w:r w:rsidRPr="00FA0363">
              <w:rPr>
                <w:rFonts w:cs="B Nazanin" w:hint="cs"/>
                <w:rtl/>
              </w:rPr>
              <w:t xml:space="preserve"> پیراد</w:t>
            </w:r>
            <w:r w:rsidRPr="00FA0363">
              <w:rPr>
                <w:rFonts w:cs="B Nazanin"/>
                <w:rtl/>
              </w:rPr>
              <w:t>امپزشکی وجود دارد؟</w:t>
            </w:r>
          </w:p>
        </w:tc>
        <w:tc>
          <w:tcPr>
            <w:tcW w:w="1532" w:type="dxa"/>
          </w:tcPr>
          <w:p w14:paraId="54C5B8F2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60" w:type="dxa"/>
          </w:tcPr>
          <w:p w14:paraId="7D1F8B58" w14:textId="5692B20E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58" w:type="dxa"/>
          </w:tcPr>
          <w:p w14:paraId="2DAA2BB9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2" w:type="dxa"/>
          </w:tcPr>
          <w:p w14:paraId="6EFDDB47" w14:textId="7BB6C4D5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14:paraId="0A749E83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720504" w:rsidRPr="00532106" w14:paraId="0319ADFA" w14:textId="77777777" w:rsidTr="005476B1">
        <w:trPr>
          <w:trHeight w:val="80"/>
        </w:trPr>
        <w:tc>
          <w:tcPr>
            <w:tcW w:w="839" w:type="dxa"/>
            <w:vAlign w:val="center"/>
          </w:tcPr>
          <w:p w14:paraId="75E9A715" w14:textId="7D0250E3" w:rsidR="00720504" w:rsidRPr="00532106" w:rsidRDefault="00FA0363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8" w:type="dxa"/>
            <w:vAlign w:val="center"/>
          </w:tcPr>
          <w:p w14:paraId="500A6632" w14:textId="406206C7" w:rsidR="00720504" w:rsidRPr="00FA0363" w:rsidRDefault="00FA0363" w:rsidP="00FA0363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FA0363">
              <w:rPr>
                <w:rFonts w:ascii="Arial" w:eastAsia="Roboto Lt" w:hAnsi="Arial" w:cs="B Nazanin"/>
                <w:rtl/>
              </w:rPr>
              <w:t>کدام حرفه</w:t>
            </w:r>
            <w:r w:rsidRPr="00FA0363">
              <w:rPr>
                <w:rFonts w:ascii="Arial" w:eastAsia="Roboto Lt" w:hAnsi="Arial" w:cs="B Nazanin" w:hint="cs"/>
                <w:rtl/>
              </w:rPr>
              <w:t>‌ها</w:t>
            </w:r>
            <w:r w:rsidRPr="00FA0363">
              <w:rPr>
                <w:rFonts w:ascii="Arial" w:eastAsia="Roboto Lt" w:hAnsi="Arial" w:cs="B Nazanin"/>
                <w:rtl/>
              </w:rPr>
              <w:t>/ کادرها آموزش</w:t>
            </w:r>
            <w:r w:rsidRPr="00FA0363">
              <w:rPr>
                <w:rFonts w:ascii="Arial" w:eastAsia="Roboto Lt" w:hAnsi="Arial" w:cs="B Nazanin" w:hint="cs"/>
                <w:rtl/>
              </w:rPr>
              <w:t>‌</w:t>
            </w:r>
            <w:r w:rsidRPr="00FA0363">
              <w:rPr>
                <w:rFonts w:ascii="Arial" w:eastAsia="Roboto Lt" w:hAnsi="Arial" w:cs="B Nazanin"/>
                <w:rtl/>
              </w:rPr>
              <w:t>های ویژه</w:t>
            </w:r>
            <w:r w:rsidRPr="00FA0363">
              <w:rPr>
                <w:rFonts w:ascii="Arial" w:eastAsia="Roboto Lt" w:hAnsi="Arial" w:cs="B Nazanin" w:hint="cs"/>
                <w:rtl/>
              </w:rPr>
              <w:t>‌</w:t>
            </w:r>
            <w:r w:rsidRPr="00FA0363">
              <w:rPr>
                <w:rFonts w:ascii="Arial" w:eastAsia="Roboto Lt" w:hAnsi="Arial" w:cs="B Nazanin"/>
                <w:rtl/>
              </w:rPr>
              <w:t xml:space="preserve">ای را در زمینه آمادگی و واکنش در برابر </w:t>
            </w:r>
            <w:r w:rsidRPr="00FA0363">
              <w:rPr>
                <w:rFonts w:ascii="Arial" w:eastAsia="Roboto Lt" w:hAnsi="Arial" w:cs="B Nazanin" w:hint="cs"/>
                <w:rtl/>
              </w:rPr>
              <w:t>طغیان بیماری‌های عفونی</w:t>
            </w:r>
            <w:r w:rsidRPr="00FA0363">
              <w:rPr>
                <w:rFonts w:ascii="Arial" w:eastAsia="Roboto Lt" w:hAnsi="Arial" w:cs="B Nazanin"/>
                <w:rtl/>
              </w:rPr>
              <w:t xml:space="preserve"> دیده</w:t>
            </w:r>
            <w:r w:rsidRPr="00FA0363">
              <w:rPr>
                <w:rFonts w:ascii="Arial" w:eastAsia="Roboto Lt" w:hAnsi="Arial" w:cs="B Nazanin"/>
                <w:rtl/>
              </w:rPr>
              <w:softHyphen/>
              <w:t>اند؟</w:t>
            </w:r>
          </w:p>
        </w:tc>
        <w:tc>
          <w:tcPr>
            <w:tcW w:w="1532" w:type="dxa"/>
          </w:tcPr>
          <w:p w14:paraId="1A896F1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39FF5A51" w14:textId="4055116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0B753C06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6909BD3F" w14:textId="745C13EC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04426B43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6ADF6256" w14:textId="77777777" w:rsidTr="005476B1">
        <w:trPr>
          <w:trHeight w:val="70"/>
        </w:trPr>
        <w:tc>
          <w:tcPr>
            <w:tcW w:w="839" w:type="dxa"/>
            <w:vAlign w:val="center"/>
          </w:tcPr>
          <w:p w14:paraId="0B3411FC" w14:textId="3417A0AE" w:rsidR="00720504" w:rsidRPr="00532106" w:rsidRDefault="00FA0363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8" w:type="dxa"/>
            <w:vAlign w:val="center"/>
          </w:tcPr>
          <w:p w14:paraId="0248301E" w14:textId="601275DC" w:rsidR="00720504" w:rsidRPr="00532106" w:rsidRDefault="00FA0363" w:rsidP="005476B1">
            <w:pPr>
              <w:bidi/>
              <w:rPr>
                <w:rFonts w:cs="B Nazanin"/>
              </w:rPr>
            </w:pPr>
            <w:r w:rsidRPr="00FA0363">
              <w:rPr>
                <w:rFonts w:cs="B Nazanin"/>
                <w:rtl/>
              </w:rPr>
              <w:t>هر گونه برنامه آموزشی کوتاه مدت و بلند مدتی را که برای کمک به گسترش تعداد متخصصان بهداشت</w:t>
            </w:r>
            <w:r w:rsidRPr="00FA0363">
              <w:rPr>
                <w:rFonts w:cs="B Nazanin" w:hint="cs"/>
                <w:rtl/>
              </w:rPr>
              <w:t xml:space="preserve"> </w:t>
            </w:r>
            <w:r w:rsidRPr="00FA0363">
              <w:rPr>
                <w:rFonts w:cs="B Nazanin"/>
                <w:rtl/>
              </w:rPr>
              <w:t xml:space="preserve">‌عمومی واجد شرایط در داخل کشور در دسترس است، توضیح دهید، </w:t>
            </w:r>
            <w:r w:rsidRPr="00FA0363">
              <w:rPr>
                <w:rFonts w:cs="B Nazanin"/>
                <w:u w:val="single"/>
                <w:rtl/>
              </w:rPr>
              <w:t>به عنوان مثال</w:t>
            </w:r>
            <w:r w:rsidRPr="00FA0363">
              <w:rPr>
                <w:rFonts w:cs="B Nazanin" w:hint="cs"/>
                <w:u w:val="single"/>
                <w:rtl/>
              </w:rPr>
              <w:t>:</w:t>
            </w:r>
          </w:p>
        </w:tc>
        <w:tc>
          <w:tcPr>
            <w:tcW w:w="1532" w:type="dxa"/>
          </w:tcPr>
          <w:p w14:paraId="52E76B3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266A9351" w14:textId="2576A011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4521A453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6E888B70" w14:textId="2B8C6C4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26C4E705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60208F9" w14:textId="77777777" w:rsidTr="005476B1">
        <w:trPr>
          <w:trHeight w:val="143"/>
        </w:trPr>
        <w:tc>
          <w:tcPr>
            <w:tcW w:w="839" w:type="dxa"/>
            <w:vAlign w:val="center"/>
          </w:tcPr>
          <w:p w14:paraId="16CC6DF0" w14:textId="3F6AC65A" w:rsidR="00720504" w:rsidRPr="00532106" w:rsidRDefault="00D440E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3-1</w:t>
            </w:r>
          </w:p>
        </w:tc>
        <w:tc>
          <w:tcPr>
            <w:tcW w:w="5308" w:type="dxa"/>
            <w:vAlign w:val="center"/>
          </w:tcPr>
          <w:p w14:paraId="1C6DE4DB" w14:textId="18EE6D83" w:rsidR="00720504" w:rsidRPr="00532106" w:rsidRDefault="00FA0363" w:rsidP="00FA0363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</w:t>
            </w:r>
            <w:r w:rsidRPr="00FA0363">
              <w:rPr>
                <w:rFonts w:cs="B Nazanin"/>
                <w:rtl/>
              </w:rPr>
              <w:t xml:space="preserve">زشکان (بهداشت‌عمومی و/یا مراقبت‌های بالینی)، </w:t>
            </w:r>
          </w:p>
        </w:tc>
        <w:tc>
          <w:tcPr>
            <w:tcW w:w="1532" w:type="dxa"/>
          </w:tcPr>
          <w:p w14:paraId="3611A528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3EF17163" w14:textId="1308076D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2B0A09BA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29CD524F" w14:textId="36A9CC29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CBFD2AD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5529B5A5" w14:textId="77777777" w:rsidTr="005476B1">
        <w:trPr>
          <w:trHeight w:val="70"/>
        </w:trPr>
        <w:tc>
          <w:tcPr>
            <w:tcW w:w="839" w:type="dxa"/>
            <w:vAlign w:val="center"/>
          </w:tcPr>
          <w:p w14:paraId="171EEEEF" w14:textId="7E483732" w:rsidR="00720504" w:rsidRPr="00532106" w:rsidRDefault="00D440E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3-2</w:t>
            </w:r>
          </w:p>
        </w:tc>
        <w:tc>
          <w:tcPr>
            <w:tcW w:w="5308" w:type="dxa"/>
            <w:vAlign w:val="center"/>
          </w:tcPr>
          <w:p w14:paraId="20041762" w14:textId="5A48A2CA" w:rsidR="00720504" w:rsidRPr="00532106" w:rsidRDefault="00FA0363" w:rsidP="005476B1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FA0363">
              <w:rPr>
                <w:rFonts w:cs="B Nazanin"/>
                <w:rtl/>
              </w:rPr>
              <w:t>پرستاران (بهداشت</w:t>
            </w:r>
            <w:r w:rsidRPr="00FA0363">
              <w:rPr>
                <w:rFonts w:cs="B Nazanin" w:hint="cs"/>
                <w:rtl/>
              </w:rPr>
              <w:t xml:space="preserve"> </w:t>
            </w:r>
            <w:r w:rsidRPr="00FA0363">
              <w:rPr>
                <w:rFonts w:cs="B Nazanin"/>
                <w:rtl/>
              </w:rPr>
              <w:t xml:space="preserve">‌عمومی و/یا مراقبت‌های بالینی)، </w:t>
            </w:r>
          </w:p>
        </w:tc>
        <w:tc>
          <w:tcPr>
            <w:tcW w:w="1532" w:type="dxa"/>
          </w:tcPr>
          <w:p w14:paraId="53D725DD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5801BC94" w14:textId="5DF9D116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6C54714D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305B0FF0" w14:textId="3B23ED54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33B4DF0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431EB827" w14:textId="77777777" w:rsidTr="005476B1">
        <w:trPr>
          <w:trHeight w:val="70"/>
        </w:trPr>
        <w:tc>
          <w:tcPr>
            <w:tcW w:w="839" w:type="dxa"/>
            <w:vAlign w:val="center"/>
          </w:tcPr>
          <w:p w14:paraId="3C2A6364" w14:textId="337A6476" w:rsidR="00720504" w:rsidRPr="00532106" w:rsidRDefault="00D440E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3-3</w:t>
            </w:r>
          </w:p>
        </w:tc>
        <w:tc>
          <w:tcPr>
            <w:tcW w:w="5308" w:type="dxa"/>
            <w:vAlign w:val="center"/>
          </w:tcPr>
          <w:p w14:paraId="1143095E" w14:textId="2F9A1519" w:rsidR="00720504" w:rsidRPr="005476B1" w:rsidRDefault="00FA0363" w:rsidP="005476B1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FA0363">
              <w:rPr>
                <w:rFonts w:ascii="Arial" w:eastAsia="Roboto Lt" w:hAnsi="Arial" w:cs="B Nazanin"/>
                <w:rtl/>
              </w:rPr>
              <w:t>دامپزشکان (بهداشت‌</w:t>
            </w:r>
            <w:r w:rsidRPr="00FA0363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FA0363">
              <w:rPr>
                <w:rFonts w:ascii="Arial" w:eastAsia="Roboto Lt" w:hAnsi="Arial" w:cs="B Nazanin"/>
                <w:rtl/>
              </w:rPr>
              <w:t xml:space="preserve">عمومی، کشاورزی و/یا خصوصی) و دامپزشکی، </w:t>
            </w:r>
          </w:p>
        </w:tc>
        <w:tc>
          <w:tcPr>
            <w:tcW w:w="1532" w:type="dxa"/>
          </w:tcPr>
          <w:p w14:paraId="1261A758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10840B03" w14:textId="7FD4663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4936CD7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1D7B710E" w14:textId="7E8B833E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5CFE204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CE0A008" w14:textId="77777777" w:rsidTr="005476B1">
        <w:trPr>
          <w:trHeight w:val="70"/>
        </w:trPr>
        <w:tc>
          <w:tcPr>
            <w:tcW w:w="839" w:type="dxa"/>
            <w:vAlign w:val="center"/>
          </w:tcPr>
          <w:p w14:paraId="0C8B7E06" w14:textId="796CE0E6" w:rsidR="00720504" w:rsidRPr="00532106" w:rsidRDefault="00D440E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3-4</w:t>
            </w:r>
          </w:p>
        </w:tc>
        <w:tc>
          <w:tcPr>
            <w:tcW w:w="5308" w:type="dxa"/>
            <w:vAlign w:val="center"/>
          </w:tcPr>
          <w:p w14:paraId="60AC5D32" w14:textId="303F0889" w:rsidR="00720504" w:rsidRPr="00532106" w:rsidRDefault="00D440E2" w:rsidP="00FA0363">
            <w:pPr>
              <w:bidi/>
              <w:rPr>
                <w:rFonts w:cs="B Nazanin"/>
              </w:rPr>
            </w:pPr>
            <w:r>
              <w:rPr>
                <w:rFonts w:ascii="Arial" w:eastAsia="Roboto Lt" w:hAnsi="Arial" w:cs="B Nazanin" w:hint="cs"/>
                <w:rtl/>
              </w:rPr>
              <w:t>متخصص آمار زیستی</w:t>
            </w:r>
          </w:p>
        </w:tc>
        <w:tc>
          <w:tcPr>
            <w:tcW w:w="1532" w:type="dxa"/>
          </w:tcPr>
          <w:p w14:paraId="6C36F130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4F802D4A" w14:textId="475D9556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14174B4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3942D990" w14:textId="5676513C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A2D09DF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7E3EABD" w14:textId="77777777" w:rsidTr="00D440E2">
        <w:trPr>
          <w:trHeight w:val="332"/>
        </w:trPr>
        <w:tc>
          <w:tcPr>
            <w:tcW w:w="839" w:type="dxa"/>
            <w:vAlign w:val="center"/>
          </w:tcPr>
          <w:p w14:paraId="20681B97" w14:textId="60FCD62F" w:rsidR="00720504" w:rsidRPr="00532106" w:rsidRDefault="00D440E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3-5</w:t>
            </w:r>
          </w:p>
        </w:tc>
        <w:tc>
          <w:tcPr>
            <w:tcW w:w="5308" w:type="dxa"/>
            <w:vAlign w:val="center"/>
          </w:tcPr>
          <w:p w14:paraId="3D5494E6" w14:textId="5E8B8AD6" w:rsidR="00720504" w:rsidRPr="00532106" w:rsidRDefault="00FA0363" w:rsidP="00FA0363">
            <w:pPr>
              <w:bidi/>
              <w:rPr>
                <w:rFonts w:cs="B Nazanin"/>
              </w:rPr>
            </w:pPr>
            <w:r w:rsidRPr="00FA0363">
              <w:rPr>
                <w:rFonts w:cs="B Nazanin"/>
                <w:rtl/>
              </w:rPr>
              <w:t>سایر</w:t>
            </w:r>
            <w:r>
              <w:rPr>
                <w:rFonts w:cs="B Nazanin" w:hint="cs"/>
                <w:rtl/>
              </w:rPr>
              <w:t>:</w:t>
            </w:r>
            <w:r w:rsidRPr="00FA0363">
              <w:rPr>
                <w:rFonts w:cs="B Nazanin"/>
                <w:rtl/>
              </w:rPr>
              <w:t xml:space="preserve"> </w:t>
            </w:r>
            <w:r w:rsidRPr="00FA0363">
              <w:rPr>
                <w:rFonts w:cs="B Nazanin" w:hint="cs"/>
                <w:rtl/>
              </w:rPr>
              <w:t>کارشناسان</w:t>
            </w:r>
            <w:r w:rsidRPr="00FA0363">
              <w:rPr>
                <w:rFonts w:cs="B Nazanin"/>
                <w:rtl/>
              </w:rPr>
              <w:t xml:space="preserve"> بهداشت‌</w:t>
            </w:r>
            <w:r w:rsidRPr="00FA0363">
              <w:rPr>
                <w:rFonts w:cs="B Nazanin" w:hint="cs"/>
                <w:rtl/>
              </w:rPr>
              <w:t xml:space="preserve"> </w:t>
            </w:r>
            <w:r w:rsidRPr="00FA0363">
              <w:rPr>
                <w:rFonts w:cs="B Nazanin"/>
                <w:rtl/>
              </w:rPr>
              <w:t xml:space="preserve">عمومی / </w:t>
            </w:r>
            <w:r w:rsidRPr="00FA0363">
              <w:rPr>
                <w:rFonts w:cs="B Nazanin" w:hint="cs"/>
                <w:rtl/>
              </w:rPr>
              <w:t>کارشناسان</w:t>
            </w:r>
            <w:r w:rsidRPr="00FA0363">
              <w:rPr>
                <w:rFonts w:cs="B Nazanin"/>
                <w:rtl/>
              </w:rPr>
              <w:t xml:space="preserve"> مراقبت</w:t>
            </w:r>
          </w:p>
        </w:tc>
        <w:tc>
          <w:tcPr>
            <w:tcW w:w="1532" w:type="dxa"/>
          </w:tcPr>
          <w:p w14:paraId="41ACE68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70E10821" w14:textId="12CF9C53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04DD982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487D6DA5" w14:textId="5CB0C760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9C7FA8D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62B7DB46" w14:textId="77777777" w:rsidTr="00D440E2">
        <w:trPr>
          <w:trHeight w:val="314"/>
        </w:trPr>
        <w:tc>
          <w:tcPr>
            <w:tcW w:w="839" w:type="dxa"/>
            <w:vAlign w:val="center"/>
          </w:tcPr>
          <w:p w14:paraId="4DB0FD59" w14:textId="5EB1A203" w:rsidR="00720504" w:rsidRPr="00532106" w:rsidRDefault="00D440E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3-6</w:t>
            </w:r>
          </w:p>
        </w:tc>
        <w:tc>
          <w:tcPr>
            <w:tcW w:w="5308" w:type="dxa"/>
            <w:vAlign w:val="center"/>
          </w:tcPr>
          <w:p w14:paraId="26E99F16" w14:textId="1ACB1D21" w:rsidR="00720504" w:rsidRPr="00532106" w:rsidRDefault="00FA0363" w:rsidP="005476B1">
            <w:pPr>
              <w:bidi/>
              <w:rPr>
                <w:rFonts w:cs="B Nazanin"/>
              </w:rPr>
            </w:pPr>
            <w:r w:rsidRPr="00FA0363">
              <w:rPr>
                <w:rFonts w:cs="B Nazanin"/>
                <w:rtl/>
              </w:rPr>
              <w:t xml:space="preserve">دستیاران و متخصصان آزمایشگاه، </w:t>
            </w:r>
          </w:p>
        </w:tc>
        <w:tc>
          <w:tcPr>
            <w:tcW w:w="1532" w:type="dxa"/>
          </w:tcPr>
          <w:p w14:paraId="5A1701D3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6B88E322" w14:textId="2115BD9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5FBBCC9C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606BFF49" w14:textId="4421CCD4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EAD202A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50D7D69B" w14:textId="77777777" w:rsidTr="005476B1">
        <w:trPr>
          <w:trHeight w:val="197"/>
        </w:trPr>
        <w:tc>
          <w:tcPr>
            <w:tcW w:w="839" w:type="dxa"/>
            <w:vAlign w:val="center"/>
          </w:tcPr>
          <w:p w14:paraId="4263FB79" w14:textId="3DF5875B" w:rsidR="00720504" w:rsidRPr="00532106" w:rsidRDefault="00D440E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3-7</w:t>
            </w:r>
          </w:p>
        </w:tc>
        <w:tc>
          <w:tcPr>
            <w:tcW w:w="5308" w:type="dxa"/>
            <w:vAlign w:val="center"/>
          </w:tcPr>
          <w:p w14:paraId="5A424C54" w14:textId="7D292984" w:rsidR="00720504" w:rsidRPr="00532106" w:rsidRDefault="00FA0363" w:rsidP="005476B1">
            <w:pPr>
              <w:bidi/>
              <w:rPr>
                <w:rFonts w:cs="B Nazanin"/>
              </w:rPr>
            </w:pPr>
            <w:r w:rsidRPr="00FA0363">
              <w:rPr>
                <w:rFonts w:cs="B Nazanin" w:hint="cs"/>
                <w:rtl/>
                <w:lang w:bidi="fa-IR"/>
              </w:rPr>
              <w:t xml:space="preserve">فعالان </w:t>
            </w:r>
            <w:r w:rsidRPr="00FA0363">
              <w:rPr>
                <w:rFonts w:cs="B Nazanin"/>
                <w:rtl/>
              </w:rPr>
              <w:t>حرفه</w:t>
            </w:r>
            <w:r w:rsidRPr="00FA0363">
              <w:rPr>
                <w:rFonts w:cs="B Nazanin"/>
                <w:rtl/>
              </w:rPr>
              <w:softHyphen/>
              <w:t>ای</w:t>
            </w:r>
            <w:r w:rsidRPr="00FA0363">
              <w:rPr>
                <w:rFonts w:cs="B Nazanin" w:hint="cs"/>
                <w:rtl/>
              </w:rPr>
              <w:t xml:space="preserve"> حوزه‌</w:t>
            </w:r>
            <w:r w:rsidRPr="00FA0363">
              <w:rPr>
                <w:rFonts w:cs="B Nazanin"/>
                <w:rtl/>
              </w:rPr>
              <w:t xml:space="preserve"> دام</w:t>
            </w:r>
            <w:r w:rsidRPr="00FA0363">
              <w:rPr>
                <w:rFonts w:cs="B Nazanin" w:hint="cs"/>
                <w:rtl/>
              </w:rPr>
              <w:t>/ متخصصان دامپروری</w:t>
            </w:r>
          </w:p>
        </w:tc>
        <w:tc>
          <w:tcPr>
            <w:tcW w:w="1532" w:type="dxa"/>
          </w:tcPr>
          <w:p w14:paraId="0ED5070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3C772575" w14:textId="3FADEFCB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60C2F9E9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2FEDE460" w14:textId="42A57695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A05854E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75F9ABC" w14:textId="77777777" w:rsidTr="005476B1">
        <w:trPr>
          <w:trHeight w:val="70"/>
        </w:trPr>
        <w:tc>
          <w:tcPr>
            <w:tcW w:w="839" w:type="dxa"/>
            <w:vAlign w:val="center"/>
          </w:tcPr>
          <w:p w14:paraId="0350D260" w14:textId="48778B5B" w:rsidR="00720504" w:rsidRPr="00532106" w:rsidRDefault="00680D95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8" w:type="dxa"/>
            <w:vAlign w:val="center"/>
          </w:tcPr>
          <w:p w14:paraId="12260DF5" w14:textId="0F766AA9" w:rsidR="00720504" w:rsidRPr="00532106" w:rsidRDefault="00680D95" w:rsidP="00680D95">
            <w:pPr>
              <w:bidi/>
              <w:rPr>
                <w:rFonts w:cs="B Nazanin"/>
              </w:rPr>
            </w:pPr>
            <w:r w:rsidRPr="00680D95">
              <w:rPr>
                <w:rFonts w:cs="B Nazanin"/>
                <w:rtl/>
              </w:rPr>
              <w:t>برنامه‌ها و موسسات/ نهادهای حرفه</w:t>
            </w:r>
            <w:r w:rsidRPr="00680D95">
              <w:rPr>
                <w:rFonts w:cs="B Nazanin"/>
                <w:rtl/>
              </w:rPr>
              <w:softHyphen/>
              <w:t xml:space="preserve">ای مسئول </w:t>
            </w:r>
            <w:r w:rsidRPr="00680D95">
              <w:rPr>
                <w:rFonts w:cs="B Nazanin"/>
              </w:rPr>
              <w:t>CPE</w:t>
            </w:r>
            <w:r w:rsidRPr="00680D95">
              <w:rPr>
                <w:rFonts w:cs="B Nazanin"/>
                <w:rtl/>
              </w:rPr>
              <w:t xml:space="preserve"> و/یا آموزش‌ها یا ظرفیت آنها را در ارائه آموزش توضیح دهید. بودجه آنها چگونه تامین ‌می‌شود؟</w:t>
            </w:r>
          </w:p>
        </w:tc>
        <w:tc>
          <w:tcPr>
            <w:tcW w:w="1532" w:type="dxa"/>
          </w:tcPr>
          <w:p w14:paraId="47D8CE3B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58F22846" w14:textId="1D7C626E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448D5AF1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5A53D937" w14:textId="32FA39EF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41511FC" w14:textId="77777777" w:rsidR="00720504" w:rsidRPr="00532106" w:rsidRDefault="00720504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FA0363" w:rsidRPr="00532106" w14:paraId="74FDD344" w14:textId="77777777" w:rsidTr="00D440E2">
        <w:trPr>
          <w:trHeight w:val="314"/>
        </w:trPr>
        <w:tc>
          <w:tcPr>
            <w:tcW w:w="839" w:type="dxa"/>
            <w:vAlign w:val="center"/>
          </w:tcPr>
          <w:p w14:paraId="7B66659D" w14:textId="4CE698E8" w:rsidR="00FA0363" w:rsidRPr="00532106" w:rsidRDefault="00680D95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8" w:type="dxa"/>
            <w:vAlign w:val="center"/>
          </w:tcPr>
          <w:p w14:paraId="225536D1" w14:textId="62C15559" w:rsidR="00FA0363" w:rsidRPr="00532106" w:rsidRDefault="00680D95" w:rsidP="005476B1">
            <w:pPr>
              <w:bidi/>
              <w:rPr>
                <w:rFonts w:cs="B Nazanin"/>
              </w:rPr>
            </w:pPr>
            <w:r w:rsidRPr="00680D95">
              <w:rPr>
                <w:rFonts w:cs="B Nazanin"/>
                <w:rtl/>
              </w:rPr>
              <w:t>آیا آموزش مربوط به برنامه</w:t>
            </w:r>
            <w:r w:rsidRPr="00680D95">
              <w:rPr>
                <w:rFonts w:cs="B Nazanin"/>
                <w:rtl/>
              </w:rPr>
              <w:softHyphen/>
              <w:t>ریزی اضطراری، مدیریت شرایط اضطراری یا ارتباطات خطر وجود دارد؟</w:t>
            </w:r>
          </w:p>
        </w:tc>
        <w:tc>
          <w:tcPr>
            <w:tcW w:w="1532" w:type="dxa"/>
          </w:tcPr>
          <w:p w14:paraId="3A24B04A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2C8BE1D9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0D6408F1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51B7C77D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26CDA42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FA0363" w:rsidRPr="00532106" w14:paraId="2B958DEB" w14:textId="77777777" w:rsidTr="00D440E2">
        <w:trPr>
          <w:trHeight w:val="70"/>
        </w:trPr>
        <w:tc>
          <w:tcPr>
            <w:tcW w:w="839" w:type="dxa"/>
            <w:vAlign w:val="center"/>
          </w:tcPr>
          <w:p w14:paraId="489EC7DF" w14:textId="4DA7863B" w:rsidR="00FA0363" w:rsidRPr="00532106" w:rsidRDefault="0029119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8" w:type="dxa"/>
            <w:vAlign w:val="center"/>
          </w:tcPr>
          <w:p w14:paraId="0E668CB5" w14:textId="2DF4319E" w:rsidR="00FA0363" w:rsidRPr="00532106" w:rsidRDefault="00291192" w:rsidP="005476B1">
            <w:pPr>
              <w:bidi/>
              <w:rPr>
                <w:rFonts w:cs="B Nazanin"/>
              </w:rPr>
            </w:pPr>
            <w:r w:rsidRPr="00680D95">
              <w:rPr>
                <w:rFonts w:cs="B Nazanin"/>
                <w:rtl/>
              </w:rPr>
              <w:t>آیا تمرینی وجود دارد که شامل تمرینات مشترک برای تیم‌های چند رشته</w:t>
            </w:r>
            <w:r w:rsidRPr="00680D95">
              <w:rPr>
                <w:rFonts w:cs="B Nazanin"/>
                <w:rtl/>
              </w:rPr>
              <w:softHyphen/>
              <w:t>ای باشد؟ اگر بله، به طور خلاصه توضیح دهید (</w:t>
            </w:r>
            <w:r w:rsidRPr="00680D95">
              <w:rPr>
                <w:rFonts w:cs="B Nazanin" w:hint="cs"/>
                <w:rtl/>
                <w:lang w:bidi="fa-IR"/>
              </w:rPr>
              <w:t>منظم</w:t>
            </w:r>
            <w:r w:rsidRPr="00680D95">
              <w:rPr>
                <w:rFonts w:cs="B Nazanin"/>
                <w:rtl/>
              </w:rPr>
              <w:t>/در صورت تقاضا).</w:t>
            </w:r>
          </w:p>
        </w:tc>
        <w:tc>
          <w:tcPr>
            <w:tcW w:w="1532" w:type="dxa"/>
          </w:tcPr>
          <w:p w14:paraId="0F30B54D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5AA811A1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7CB93257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67CD202D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3583FD4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FA0363" w:rsidRPr="00532106" w14:paraId="7FD293F8" w14:textId="77777777" w:rsidTr="00D440E2">
        <w:trPr>
          <w:trHeight w:val="70"/>
        </w:trPr>
        <w:tc>
          <w:tcPr>
            <w:tcW w:w="839" w:type="dxa"/>
            <w:vAlign w:val="center"/>
          </w:tcPr>
          <w:p w14:paraId="23724B69" w14:textId="00281FA7" w:rsidR="00FA0363" w:rsidRPr="00532106" w:rsidRDefault="00291192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8" w:type="dxa"/>
            <w:vAlign w:val="center"/>
          </w:tcPr>
          <w:p w14:paraId="72C3C938" w14:textId="521596F9" w:rsidR="00FA0363" w:rsidRPr="00532106" w:rsidRDefault="00291192" w:rsidP="00CA2675">
            <w:pPr>
              <w:bidi/>
              <w:rPr>
                <w:rFonts w:cs="B Nazanin"/>
              </w:rPr>
            </w:pPr>
            <w:r w:rsidRPr="00291192">
              <w:rPr>
                <w:rFonts w:cs="B Nazanin"/>
                <w:rtl/>
              </w:rPr>
              <w:t>آیا بر اساس ابزارها و سیاست‌های قانونی موجود، آموزش‌هایی درباره نقش مسئولان مربوطه تدوین و اجرا شده است؟</w:t>
            </w:r>
          </w:p>
        </w:tc>
        <w:tc>
          <w:tcPr>
            <w:tcW w:w="1532" w:type="dxa"/>
          </w:tcPr>
          <w:p w14:paraId="5C0B4D86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38A9E1FA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684EF48E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3808E964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8EE7A31" w14:textId="77777777" w:rsidR="00FA0363" w:rsidRPr="00532106" w:rsidRDefault="00FA0363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291192" w:rsidRPr="00532106" w14:paraId="3EF45072" w14:textId="77777777" w:rsidTr="00D440E2">
        <w:trPr>
          <w:trHeight w:val="70"/>
        </w:trPr>
        <w:tc>
          <w:tcPr>
            <w:tcW w:w="839" w:type="dxa"/>
            <w:vAlign w:val="center"/>
          </w:tcPr>
          <w:p w14:paraId="05118DFA" w14:textId="6A088AE9" w:rsidR="00291192" w:rsidRDefault="00291192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5308" w:type="dxa"/>
            <w:vAlign w:val="center"/>
          </w:tcPr>
          <w:p w14:paraId="0D806DDD" w14:textId="214DA0BB" w:rsidR="00291192" w:rsidRPr="00532106" w:rsidRDefault="00291192" w:rsidP="00CA2675">
            <w:pPr>
              <w:bidi/>
              <w:rPr>
                <w:rFonts w:cs="B Nazanin"/>
              </w:rPr>
            </w:pPr>
            <w:r w:rsidRPr="00291192">
              <w:rPr>
                <w:rFonts w:cs="B Nazanin"/>
                <w:rtl/>
              </w:rPr>
              <w:t>آیا کشور دارای نیروی حقوقی آموزش‌دیده در زمینه حقوق سلامت عمومی، از جمله آمادگی قانونی برای شرایط اضطراری سلامت عمومی است؟</w:t>
            </w:r>
          </w:p>
        </w:tc>
        <w:tc>
          <w:tcPr>
            <w:tcW w:w="1532" w:type="dxa"/>
          </w:tcPr>
          <w:p w14:paraId="13037A0D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076DF222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1FEEB8AD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242F92C6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01E8C2C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291192" w:rsidRPr="00532106" w14:paraId="1768290D" w14:textId="77777777" w:rsidTr="00D440E2">
        <w:trPr>
          <w:trHeight w:val="70"/>
        </w:trPr>
        <w:tc>
          <w:tcPr>
            <w:tcW w:w="839" w:type="dxa"/>
            <w:vAlign w:val="center"/>
          </w:tcPr>
          <w:p w14:paraId="3DBF04CC" w14:textId="38F6C2F2" w:rsidR="00291192" w:rsidRDefault="00291192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308" w:type="dxa"/>
            <w:vAlign w:val="center"/>
          </w:tcPr>
          <w:p w14:paraId="6427E8B7" w14:textId="3727B578" w:rsidR="00291192" w:rsidRPr="00532106" w:rsidRDefault="00291192" w:rsidP="00291192">
            <w:pPr>
              <w:bidi/>
              <w:rPr>
                <w:rFonts w:cs="B Nazanin"/>
              </w:rPr>
            </w:pPr>
            <w:r w:rsidRPr="00291192">
              <w:rPr>
                <w:rFonts w:cs="B Nazanin"/>
                <w:rtl/>
              </w:rPr>
              <w:t>آیا توسعه و آموزش</w:t>
            </w:r>
            <w:r w:rsidRPr="00291192">
              <w:rPr>
                <w:rFonts w:cs="B Nazanin" w:hint="cs"/>
                <w:rtl/>
              </w:rPr>
              <w:t>‌</w:t>
            </w:r>
            <w:r w:rsidRPr="00291192">
              <w:rPr>
                <w:rFonts w:cs="B Nazanin"/>
                <w:rtl/>
              </w:rPr>
              <w:t>های حرفه</w:t>
            </w:r>
            <w:r w:rsidRPr="00291192">
              <w:rPr>
                <w:rFonts w:cs="B Nazanin"/>
                <w:rtl/>
              </w:rPr>
              <w:softHyphen/>
              <w:t xml:space="preserve">ای برای نیروی </w:t>
            </w:r>
            <w:r w:rsidRPr="00291192">
              <w:rPr>
                <w:rFonts w:cs="B Nazanin" w:hint="cs"/>
                <w:rtl/>
              </w:rPr>
              <w:t>انسانی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حقوقی</w:t>
            </w:r>
            <w:r w:rsidRPr="00291192">
              <w:rPr>
                <w:rFonts w:cs="B Nazanin"/>
                <w:rtl/>
              </w:rPr>
              <w:t xml:space="preserve"> در مورد قانون بهداشت‌</w:t>
            </w:r>
            <w:r w:rsidRPr="00291192">
              <w:rPr>
                <w:rFonts w:cs="B Nazanin" w:hint="cs"/>
                <w:rtl/>
              </w:rPr>
              <w:t xml:space="preserve"> </w:t>
            </w:r>
            <w:r w:rsidRPr="00291192">
              <w:rPr>
                <w:rFonts w:cs="B Nazanin"/>
                <w:rtl/>
              </w:rPr>
              <w:t xml:space="preserve">عمومی در سطوح ملی، استانی </w:t>
            </w:r>
            <w:r w:rsidRPr="00291192">
              <w:rPr>
                <w:rFonts w:ascii="Times New Roman" w:hAnsi="Times New Roman" w:cs="Times New Roman" w:hint="cs"/>
                <w:rtl/>
              </w:rPr>
              <w:t>​​</w:t>
            </w:r>
            <w:r w:rsidRPr="00291192">
              <w:rPr>
                <w:rFonts w:cs="B Nazanin" w:hint="cs"/>
                <w:rtl/>
              </w:rPr>
              <w:t>و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محلی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در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دسترس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است؟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اگر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آموزش‌</w:t>
            </w:r>
            <w:r w:rsidRPr="00291192">
              <w:rPr>
                <w:rFonts w:cs="B Nazanin"/>
                <w:rtl/>
              </w:rPr>
              <w:t xml:space="preserve">ها در دسترس </w:t>
            </w:r>
            <w:r w:rsidRPr="00291192">
              <w:rPr>
                <w:rFonts w:cs="B Nazanin" w:hint="cs"/>
                <w:rtl/>
              </w:rPr>
              <w:t>است</w:t>
            </w:r>
            <w:r w:rsidRPr="00291192">
              <w:rPr>
                <w:rFonts w:cs="B Nazanin"/>
                <w:rtl/>
              </w:rPr>
              <w:t>، آیا این آموزش</w:t>
            </w:r>
            <w:r w:rsidRPr="00291192">
              <w:rPr>
                <w:rFonts w:cs="B Nazanin" w:hint="cs"/>
                <w:rtl/>
              </w:rPr>
              <w:t>‌</w:t>
            </w:r>
            <w:r w:rsidRPr="00291192">
              <w:rPr>
                <w:rFonts w:cs="B Nazanin"/>
                <w:rtl/>
              </w:rPr>
              <w:t>ها شامل آموزش آمادگی قانونی فوریت</w:t>
            </w:r>
            <w:r w:rsidRPr="00291192">
              <w:rPr>
                <w:rFonts w:cs="B Nazanin" w:hint="cs"/>
                <w:rtl/>
              </w:rPr>
              <w:t>‌</w:t>
            </w:r>
            <w:r w:rsidRPr="00291192">
              <w:rPr>
                <w:rFonts w:cs="B Nazanin"/>
                <w:rtl/>
              </w:rPr>
              <w:t>های بهداشت‌</w:t>
            </w:r>
            <w:r w:rsidRPr="00291192">
              <w:rPr>
                <w:rFonts w:cs="B Nazanin" w:hint="cs"/>
                <w:rtl/>
              </w:rPr>
              <w:t xml:space="preserve"> </w:t>
            </w:r>
            <w:r w:rsidRPr="00291192">
              <w:rPr>
                <w:rFonts w:cs="B Nazanin"/>
                <w:rtl/>
              </w:rPr>
              <w:t>عمومی ‌می‌شود؟</w:t>
            </w:r>
          </w:p>
        </w:tc>
        <w:tc>
          <w:tcPr>
            <w:tcW w:w="1532" w:type="dxa"/>
          </w:tcPr>
          <w:p w14:paraId="6A178FD1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24F52EE0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6D141B11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375F5742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FA35105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291192" w:rsidRPr="00532106" w14:paraId="49B07099" w14:textId="77777777" w:rsidTr="00D440E2">
        <w:trPr>
          <w:trHeight w:val="70"/>
        </w:trPr>
        <w:tc>
          <w:tcPr>
            <w:tcW w:w="839" w:type="dxa"/>
            <w:vAlign w:val="center"/>
          </w:tcPr>
          <w:p w14:paraId="11FB9158" w14:textId="0969A08D" w:rsidR="00291192" w:rsidRDefault="00291192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308" w:type="dxa"/>
            <w:vAlign w:val="center"/>
          </w:tcPr>
          <w:p w14:paraId="7B03AA97" w14:textId="642662B0" w:rsidR="00291192" w:rsidRPr="00532106" w:rsidRDefault="00291192" w:rsidP="004B43A5">
            <w:pPr>
              <w:bidi/>
              <w:rPr>
                <w:rFonts w:cs="B Nazanin"/>
                <w:rtl/>
                <w:lang w:bidi="fa-IR"/>
              </w:rPr>
            </w:pPr>
            <w:r w:rsidRPr="00291192">
              <w:rPr>
                <w:rFonts w:cs="B Nazanin"/>
                <w:rtl/>
              </w:rPr>
              <w:t>چگونه آموزش</w:t>
            </w:r>
            <w:r w:rsidRPr="00291192">
              <w:rPr>
                <w:rFonts w:cs="B Nazanin" w:hint="cs"/>
                <w:rtl/>
              </w:rPr>
              <w:t>‌</w:t>
            </w:r>
            <w:r w:rsidRPr="00291192">
              <w:rPr>
                <w:rFonts w:cs="B Nazanin"/>
                <w:rtl/>
              </w:rPr>
              <w:t xml:space="preserve">های فعلی به نیروی </w:t>
            </w:r>
            <w:r w:rsidRPr="00291192">
              <w:rPr>
                <w:rFonts w:cs="B Nazanin" w:hint="cs"/>
                <w:rtl/>
              </w:rPr>
              <w:t>انسانی حقوقی</w:t>
            </w:r>
            <w:r w:rsidRPr="00291192">
              <w:rPr>
                <w:rFonts w:cs="B Nazanin"/>
                <w:rtl/>
              </w:rPr>
              <w:t xml:space="preserve"> در سطح ملی، استانی </w:t>
            </w:r>
            <w:r w:rsidRPr="00291192">
              <w:rPr>
                <w:rFonts w:ascii="Times New Roman" w:hAnsi="Times New Roman" w:cs="Times New Roman" w:hint="cs"/>
                <w:rtl/>
              </w:rPr>
              <w:t>​​</w:t>
            </w:r>
            <w:r w:rsidRPr="00291192">
              <w:rPr>
                <w:rFonts w:cs="B Nazanin" w:hint="cs"/>
                <w:rtl/>
              </w:rPr>
              <w:t>و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محلی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ارتقا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می</w:t>
            </w:r>
            <w:r w:rsidRPr="00291192">
              <w:rPr>
                <w:rFonts w:cs="B Nazanin"/>
                <w:rtl/>
              </w:rPr>
              <w:softHyphen/>
            </w:r>
            <w:r w:rsidRPr="00291192">
              <w:rPr>
                <w:rFonts w:cs="B Nazanin" w:hint="cs"/>
                <w:rtl/>
              </w:rPr>
              <w:t>یابد؟</w:t>
            </w:r>
          </w:p>
        </w:tc>
        <w:tc>
          <w:tcPr>
            <w:tcW w:w="1532" w:type="dxa"/>
          </w:tcPr>
          <w:p w14:paraId="56B469F3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62517C4C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6B1A5476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6C271F70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33EDED2C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291192" w:rsidRPr="00532106" w14:paraId="24A23728" w14:textId="77777777" w:rsidTr="00CA2675">
        <w:trPr>
          <w:trHeight w:val="620"/>
        </w:trPr>
        <w:tc>
          <w:tcPr>
            <w:tcW w:w="839" w:type="dxa"/>
            <w:vAlign w:val="center"/>
          </w:tcPr>
          <w:p w14:paraId="10DC7F97" w14:textId="64F93DEF" w:rsidR="00291192" w:rsidRDefault="00291192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308" w:type="dxa"/>
            <w:vAlign w:val="center"/>
          </w:tcPr>
          <w:p w14:paraId="76178DCF" w14:textId="29B5A52D" w:rsidR="00291192" w:rsidRPr="00532106" w:rsidRDefault="00291192" w:rsidP="00103D44">
            <w:pPr>
              <w:bidi/>
              <w:rPr>
                <w:rFonts w:cs="B Nazanin"/>
              </w:rPr>
            </w:pPr>
            <w:r w:rsidRPr="00291192">
              <w:rPr>
                <w:rFonts w:cs="B Nazanin"/>
                <w:rtl/>
              </w:rPr>
              <w:t>چالش‌ها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عمده در توسعه آموزش برا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ن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 w:hint="eastAsia"/>
                <w:rtl/>
              </w:rPr>
              <w:t>رو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</w:t>
            </w:r>
            <w:r w:rsidRPr="00291192">
              <w:rPr>
                <w:rFonts w:cs="B Nazanin" w:hint="cs"/>
                <w:rtl/>
              </w:rPr>
              <w:t>انسانی حقوقی</w:t>
            </w:r>
            <w:r w:rsidRPr="00291192">
              <w:rPr>
                <w:rFonts w:cs="B Nazanin"/>
                <w:rtl/>
              </w:rPr>
              <w:t xml:space="preserve"> در مورد قانون بهداشت‌</w:t>
            </w:r>
            <w:r w:rsidRPr="00291192">
              <w:rPr>
                <w:rFonts w:cs="B Nazanin" w:hint="cs"/>
                <w:rtl/>
              </w:rPr>
              <w:t xml:space="preserve"> </w:t>
            </w:r>
            <w:r w:rsidRPr="00291192">
              <w:rPr>
                <w:rFonts w:cs="B Nazanin"/>
                <w:rtl/>
              </w:rPr>
              <w:t>عمومی و آمادگ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قانون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فور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 w:hint="eastAsia"/>
                <w:rtl/>
              </w:rPr>
              <w:t>ت</w:t>
            </w:r>
            <w:r w:rsidRPr="00291192">
              <w:rPr>
                <w:rFonts w:cs="B Nazanin"/>
                <w:rtl/>
              </w:rPr>
              <w:t>‌ها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بهداشت‌</w:t>
            </w:r>
            <w:r w:rsidRPr="00291192">
              <w:rPr>
                <w:rFonts w:cs="B Nazanin" w:hint="cs"/>
                <w:rtl/>
              </w:rPr>
              <w:t xml:space="preserve"> </w:t>
            </w:r>
            <w:r w:rsidRPr="00291192">
              <w:rPr>
                <w:rFonts w:cs="B Nazanin"/>
                <w:rtl/>
              </w:rPr>
              <w:t>عمومی چ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 w:hint="eastAsia"/>
                <w:rtl/>
              </w:rPr>
              <w:t>ست؟</w:t>
            </w:r>
            <w:r w:rsidRPr="00291192">
              <w:rPr>
                <w:rFonts w:cs="B Nazanin"/>
                <w:rtl/>
              </w:rPr>
              <w:t xml:space="preserve"> کشور چه فرصت‌ها و منابع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(مال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و غ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 w:hint="eastAsia"/>
                <w:rtl/>
              </w:rPr>
              <w:t>ره</w:t>
            </w:r>
            <w:r w:rsidRPr="00291192">
              <w:rPr>
                <w:rFonts w:cs="B Nazanin"/>
                <w:rtl/>
              </w:rPr>
              <w:t>) برا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/>
                <w:rtl/>
              </w:rPr>
              <w:t xml:space="preserve"> مقابله با ا</w:t>
            </w:r>
            <w:r w:rsidRPr="00291192">
              <w:rPr>
                <w:rFonts w:cs="B Nazanin" w:hint="cs"/>
                <w:rtl/>
              </w:rPr>
              <w:t>ی</w:t>
            </w:r>
            <w:r w:rsidRPr="00291192">
              <w:rPr>
                <w:rFonts w:cs="B Nazanin" w:hint="eastAsia"/>
                <w:rtl/>
              </w:rPr>
              <w:t>ن</w:t>
            </w:r>
            <w:r w:rsidRPr="00291192">
              <w:rPr>
                <w:rFonts w:cs="B Nazanin"/>
                <w:rtl/>
              </w:rPr>
              <w:t xml:space="preserve"> چالش‌ها دارد؟</w:t>
            </w:r>
          </w:p>
        </w:tc>
        <w:tc>
          <w:tcPr>
            <w:tcW w:w="1532" w:type="dxa"/>
          </w:tcPr>
          <w:p w14:paraId="00A822C2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4D4A16D0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2E59F518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4C1C5C41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70C0ED7" w14:textId="77777777" w:rsidR="00291192" w:rsidRPr="00532106" w:rsidRDefault="00291192" w:rsidP="001E398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54F48BB" w14:textId="77777777" w:rsidR="004B43A5" w:rsidRDefault="004B43A5" w:rsidP="00720504">
      <w:pPr>
        <w:bidi/>
        <w:rPr>
          <w:rtl/>
        </w:rPr>
      </w:pPr>
    </w:p>
    <w:p w14:paraId="3E0EEB45" w14:textId="77777777" w:rsidR="00CA2675" w:rsidRDefault="00CA2675" w:rsidP="004B43A5">
      <w:pPr>
        <w:bidi/>
        <w:rPr>
          <w:rFonts w:cs="B Titr"/>
          <w:b/>
          <w:bCs/>
          <w:color w:val="538135" w:themeColor="accent6" w:themeShade="BF"/>
          <w:sz w:val="28"/>
          <w:szCs w:val="28"/>
          <w:rtl/>
          <w:lang w:bidi="fa-IR"/>
        </w:rPr>
      </w:pPr>
      <w:r>
        <w:rPr>
          <w:rFonts w:cs="B Titr"/>
          <w:b/>
          <w:bCs/>
          <w:color w:val="538135" w:themeColor="accent6" w:themeShade="BF"/>
          <w:sz w:val="28"/>
          <w:szCs w:val="28"/>
          <w:rtl/>
          <w:lang w:bidi="fa-IR"/>
        </w:rPr>
        <w:br w:type="page"/>
      </w:r>
    </w:p>
    <w:p w14:paraId="5428A6C6" w14:textId="03DC67C0" w:rsidR="004B43A5" w:rsidRPr="00CA2675" w:rsidRDefault="004B43A5" w:rsidP="004B43A5">
      <w:pPr>
        <w:bidi/>
        <w:rPr>
          <w:rFonts w:cs="B Titr"/>
          <w:b/>
          <w:bCs/>
          <w:sz w:val="24"/>
          <w:szCs w:val="24"/>
          <w:rtl/>
        </w:rPr>
      </w:pPr>
      <w:r w:rsidRPr="00CA2675">
        <w:rPr>
          <w:rFonts w:cs="B Titr"/>
          <w:b/>
          <w:bCs/>
          <w:sz w:val="24"/>
          <w:szCs w:val="24"/>
          <w:lang w:bidi="fa-IR"/>
        </w:rPr>
        <w:lastRenderedPageBreak/>
        <w:t>D3.4</w:t>
      </w:r>
      <w:r w:rsidRPr="00CA2675">
        <w:rPr>
          <w:rFonts w:cs="B Titr"/>
          <w:b/>
          <w:bCs/>
          <w:sz w:val="24"/>
          <w:szCs w:val="24"/>
          <w:rtl/>
        </w:rPr>
        <w:t xml:space="preserve">. افزایش </w:t>
      </w:r>
      <w:r w:rsidRPr="00CA2675">
        <w:rPr>
          <w:rFonts w:cs="B Titr" w:hint="cs"/>
          <w:b/>
          <w:bCs/>
          <w:sz w:val="24"/>
          <w:szCs w:val="24"/>
          <w:rtl/>
        </w:rPr>
        <w:t xml:space="preserve">ظرفیت </w:t>
      </w:r>
      <w:r w:rsidRPr="00CA2675">
        <w:rPr>
          <w:rFonts w:cs="B Titr"/>
          <w:b/>
          <w:bCs/>
          <w:sz w:val="24"/>
          <w:szCs w:val="24"/>
          <w:rtl/>
        </w:rPr>
        <w:t xml:space="preserve">نیروی </w:t>
      </w:r>
      <w:r w:rsidRPr="00CA2675">
        <w:rPr>
          <w:rFonts w:cs="B Titr" w:hint="cs"/>
          <w:b/>
          <w:bCs/>
          <w:sz w:val="24"/>
          <w:szCs w:val="24"/>
          <w:rtl/>
        </w:rPr>
        <w:t>انسانی</w:t>
      </w:r>
      <w:r w:rsidRPr="00CA2675">
        <w:rPr>
          <w:rFonts w:cs="B Titr"/>
          <w:b/>
          <w:bCs/>
          <w:sz w:val="24"/>
          <w:szCs w:val="24"/>
          <w:rtl/>
        </w:rPr>
        <w:t xml:space="preserve"> در طول یک رویداد بهداشت</w:t>
      </w:r>
      <w:r w:rsidRPr="00CA2675">
        <w:rPr>
          <w:rFonts w:cs="B Titr" w:hint="cs"/>
          <w:b/>
          <w:bCs/>
          <w:sz w:val="24"/>
          <w:szCs w:val="24"/>
          <w:rtl/>
        </w:rPr>
        <w:t xml:space="preserve"> </w:t>
      </w:r>
      <w:r w:rsidRPr="00CA2675">
        <w:rPr>
          <w:rFonts w:cs="B Titr"/>
          <w:b/>
          <w:bCs/>
          <w:sz w:val="24"/>
          <w:szCs w:val="24"/>
          <w:rtl/>
        </w:rPr>
        <w:t>‌عمومی</w:t>
      </w:r>
    </w:p>
    <w:tbl>
      <w:tblPr>
        <w:tblStyle w:val="TableGrid"/>
        <w:bidiVisual/>
        <w:tblW w:w="14699" w:type="dxa"/>
        <w:tblInd w:w="-821" w:type="dxa"/>
        <w:tblLook w:val="04A0" w:firstRow="1" w:lastRow="0" w:firstColumn="1" w:lastColumn="0" w:noHBand="0" w:noVBand="1"/>
      </w:tblPr>
      <w:tblGrid>
        <w:gridCol w:w="839"/>
        <w:gridCol w:w="5308"/>
        <w:gridCol w:w="1532"/>
        <w:gridCol w:w="3060"/>
        <w:gridCol w:w="1558"/>
        <w:gridCol w:w="1412"/>
        <w:gridCol w:w="990"/>
      </w:tblGrid>
      <w:tr w:rsidR="004B43A5" w:rsidRPr="00532106" w14:paraId="6A2B5400" w14:textId="77777777" w:rsidTr="00CA2675">
        <w:trPr>
          <w:trHeight w:val="70"/>
          <w:tblHeader/>
        </w:trPr>
        <w:tc>
          <w:tcPr>
            <w:tcW w:w="839" w:type="dxa"/>
            <w:shd w:val="clear" w:color="auto" w:fill="D9D9D9" w:themeFill="background1" w:themeFillShade="D9"/>
          </w:tcPr>
          <w:p w14:paraId="3692DEA2" w14:textId="77777777" w:rsidR="004B43A5" w:rsidRPr="00CA2675" w:rsidRDefault="004B43A5" w:rsidP="004B43A5">
            <w:pPr>
              <w:bidi/>
              <w:spacing w:before="100" w:beforeAutospacing="1"/>
              <w:rPr>
                <w:rFonts w:cs="B Titr"/>
                <w:rtl/>
              </w:rPr>
            </w:pPr>
            <w:r w:rsidRPr="00CA2675">
              <w:rPr>
                <w:rFonts w:cs="B Titr" w:hint="cs"/>
                <w:rtl/>
              </w:rPr>
              <w:t>ردیف</w:t>
            </w:r>
          </w:p>
        </w:tc>
        <w:tc>
          <w:tcPr>
            <w:tcW w:w="5308" w:type="dxa"/>
            <w:shd w:val="clear" w:color="auto" w:fill="D9D9D9" w:themeFill="background1" w:themeFillShade="D9"/>
          </w:tcPr>
          <w:p w14:paraId="3B73CB7D" w14:textId="77777777" w:rsidR="004B43A5" w:rsidRPr="00CA2675" w:rsidRDefault="004B43A5" w:rsidP="004B43A5">
            <w:pPr>
              <w:bidi/>
              <w:spacing w:before="100" w:beforeAutospacing="1"/>
              <w:rPr>
                <w:rFonts w:cs="B Titr"/>
                <w:rtl/>
              </w:rPr>
            </w:pPr>
            <w:r w:rsidRPr="00CA2675">
              <w:rPr>
                <w:rFonts w:cs="B Titr"/>
                <w:rtl/>
              </w:rPr>
              <w:t>عنوان سوال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4215B3D9" w14:textId="25BDE8B6" w:rsidR="004B43A5" w:rsidRPr="00CA2675" w:rsidRDefault="004B43A5" w:rsidP="00CA2675">
            <w:pPr>
              <w:bidi/>
              <w:spacing w:before="100" w:beforeAutospacing="1"/>
              <w:rPr>
                <w:rFonts w:cs="B Titr"/>
                <w:rtl/>
              </w:rPr>
            </w:pPr>
            <w:r w:rsidRPr="00CA2675">
              <w:rPr>
                <w:rFonts w:cs="B Titr" w:hint="cs"/>
                <w:rtl/>
              </w:rPr>
              <w:t>نهاد/های</w:t>
            </w:r>
            <w:r w:rsidR="00CA2675">
              <w:rPr>
                <w:rFonts w:cs="B Titr" w:hint="cs"/>
                <w:rtl/>
              </w:rPr>
              <w:t xml:space="preserve"> </w:t>
            </w:r>
            <w:r w:rsidRPr="00CA2675">
              <w:rPr>
                <w:rFonts w:cs="B Titr" w:hint="cs"/>
                <w:rtl/>
              </w:rPr>
              <w:t>متولی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5A17209" w14:textId="77777777" w:rsidR="004B43A5" w:rsidRPr="00CA2675" w:rsidRDefault="004B43A5" w:rsidP="004B43A5">
            <w:pPr>
              <w:bidi/>
              <w:spacing w:before="100" w:beforeAutospacing="1"/>
              <w:rPr>
                <w:rFonts w:cs="B Titr"/>
                <w:rtl/>
              </w:rPr>
            </w:pPr>
            <w:r w:rsidRPr="00CA2675">
              <w:rPr>
                <w:rFonts w:cs="B Titr" w:hint="cs"/>
                <w:rtl/>
              </w:rPr>
              <w:t>پاسخ سوال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2DA093D2" w14:textId="77777777" w:rsidR="004B43A5" w:rsidRPr="00CA2675" w:rsidRDefault="004B43A5" w:rsidP="004B43A5">
            <w:pPr>
              <w:bidi/>
              <w:spacing w:before="100" w:beforeAutospacing="1"/>
              <w:rPr>
                <w:rFonts w:cs="B Titr"/>
                <w:rtl/>
              </w:rPr>
            </w:pPr>
            <w:r w:rsidRPr="00CA2675">
              <w:rPr>
                <w:rFonts w:cs="B Titr" w:hint="cs"/>
                <w:rtl/>
              </w:rPr>
              <w:t>مستندات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04539CE2" w14:textId="77777777" w:rsidR="004B43A5" w:rsidRPr="00CA2675" w:rsidRDefault="004B43A5" w:rsidP="004B43A5">
            <w:pPr>
              <w:bidi/>
              <w:spacing w:before="100" w:beforeAutospacing="1"/>
              <w:rPr>
                <w:rFonts w:cs="B Titr"/>
                <w:rtl/>
              </w:rPr>
            </w:pPr>
            <w:r w:rsidRPr="00CA2675">
              <w:rPr>
                <w:rFonts w:cs="B Titr" w:hint="cs"/>
                <w:rtl/>
              </w:rPr>
              <w:t>مستندات ناقص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6B6496B" w14:textId="77777777" w:rsidR="004B43A5" w:rsidRPr="00CA2675" w:rsidRDefault="004B43A5" w:rsidP="004B43A5">
            <w:pPr>
              <w:bidi/>
              <w:spacing w:before="100" w:beforeAutospacing="1"/>
              <w:rPr>
                <w:rFonts w:cs="B Titr"/>
                <w:rtl/>
              </w:rPr>
            </w:pPr>
            <w:r w:rsidRPr="00CA2675">
              <w:rPr>
                <w:rFonts w:cs="B Titr" w:hint="cs"/>
                <w:rtl/>
              </w:rPr>
              <w:t>امتیاز</w:t>
            </w:r>
          </w:p>
        </w:tc>
      </w:tr>
      <w:tr w:rsidR="004B43A5" w:rsidRPr="00532106" w14:paraId="63AE790E" w14:textId="77777777" w:rsidTr="00CA2675">
        <w:trPr>
          <w:trHeight w:val="1122"/>
        </w:trPr>
        <w:tc>
          <w:tcPr>
            <w:tcW w:w="839" w:type="dxa"/>
            <w:vAlign w:val="center"/>
          </w:tcPr>
          <w:p w14:paraId="1B4284CE" w14:textId="3B8FB79A" w:rsidR="004B43A5" w:rsidRPr="00532106" w:rsidRDefault="004B43A5" w:rsidP="00CA267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08" w:type="dxa"/>
            <w:vAlign w:val="center"/>
          </w:tcPr>
          <w:p w14:paraId="61ED8F87" w14:textId="31F53FB2" w:rsidR="004B43A5" w:rsidRPr="00532106" w:rsidRDefault="004B43A5" w:rsidP="00103D44">
            <w:pPr>
              <w:bidi/>
              <w:jc w:val="both"/>
              <w:rPr>
                <w:rFonts w:cs="B Nazanin"/>
              </w:rPr>
            </w:pPr>
            <w:r w:rsidRPr="004B43A5">
              <w:rPr>
                <w:rFonts w:cs="B Nazanin"/>
                <w:rtl/>
              </w:rPr>
              <w:t>آ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ا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کشور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س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است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برا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cs"/>
                <w:rtl/>
              </w:rPr>
              <w:t>افزایش ظرفیت</w:t>
            </w:r>
            <w:r w:rsidR="00D501DF">
              <w:rPr>
                <w:rFonts w:cs="B Nazanin" w:hint="cs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ن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رو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انسان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در پاسخ به وضع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ت</w:t>
            </w:r>
            <w:r w:rsidRPr="004B43A5">
              <w:rPr>
                <w:rFonts w:cs="B Nazanin" w:hint="eastAsia"/>
              </w:rPr>
              <w:t>‌</w:t>
            </w:r>
            <w:r w:rsidRPr="004B43A5">
              <w:rPr>
                <w:rFonts w:cs="B Nazanin" w:hint="eastAsia"/>
                <w:rtl/>
              </w:rPr>
              <w:t>ها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اضطرار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سلامت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عموم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دارد؟</w:t>
            </w:r>
            <w:r w:rsidRPr="004B43A5">
              <w:rPr>
                <w:rFonts w:cs="B Nazanin"/>
                <w:rtl/>
              </w:rPr>
              <w:t xml:space="preserve"> آ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ا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ا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ن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س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است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موارد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مانند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رفاه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کارکنان، از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جمله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cs"/>
                <w:rtl/>
              </w:rPr>
              <w:t>پرداخت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اضافه</w:t>
            </w:r>
            <w:r w:rsidRPr="004B43A5">
              <w:rPr>
                <w:rFonts w:cs="B Nazanin"/>
                <w:rtl/>
              </w:rPr>
              <w:softHyphen/>
              <w:t>کار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، ب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مه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و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غ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ره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را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پوشش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م</w:t>
            </w:r>
            <w:r w:rsidRPr="004B43A5">
              <w:rPr>
                <w:rFonts w:cs="B Nazanin" w:hint="cs"/>
                <w:rtl/>
              </w:rPr>
              <w:t>ی‌</w:t>
            </w:r>
            <w:r w:rsidRPr="004B43A5">
              <w:rPr>
                <w:rFonts w:cs="B Nazanin" w:hint="eastAsia"/>
                <w:rtl/>
              </w:rPr>
              <w:t>دهد؟</w:t>
            </w:r>
          </w:p>
        </w:tc>
        <w:tc>
          <w:tcPr>
            <w:tcW w:w="1532" w:type="dxa"/>
          </w:tcPr>
          <w:p w14:paraId="71A80CD3" w14:textId="77777777" w:rsidR="004B43A5" w:rsidRPr="00532106" w:rsidRDefault="004B43A5" w:rsidP="004B43A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060" w:type="dxa"/>
          </w:tcPr>
          <w:p w14:paraId="5700F23D" w14:textId="77777777" w:rsidR="004B43A5" w:rsidRPr="00532106" w:rsidRDefault="004B43A5" w:rsidP="004B43A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58" w:type="dxa"/>
          </w:tcPr>
          <w:p w14:paraId="5A59E41A" w14:textId="77777777" w:rsidR="004B43A5" w:rsidRPr="00532106" w:rsidRDefault="004B43A5" w:rsidP="004B43A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2" w:type="dxa"/>
          </w:tcPr>
          <w:p w14:paraId="4590A066" w14:textId="77777777" w:rsidR="004B43A5" w:rsidRPr="00532106" w:rsidRDefault="004B43A5" w:rsidP="004B43A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</w:tcPr>
          <w:p w14:paraId="5866328F" w14:textId="77777777" w:rsidR="004B43A5" w:rsidRPr="00532106" w:rsidRDefault="004B43A5" w:rsidP="004B43A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B43A5" w:rsidRPr="00532106" w14:paraId="0F2FD6DB" w14:textId="77777777" w:rsidTr="00CA2675">
        <w:trPr>
          <w:trHeight w:val="728"/>
        </w:trPr>
        <w:tc>
          <w:tcPr>
            <w:tcW w:w="839" w:type="dxa"/>
            <w:vAlign w:val="center"/>
          </w:tcPr>
          <w:p w14:paraId="3766F783" w14:textId="6646A381" w:rsidR="004B43A5" w:rsidRPr="00532106" w:rsidRDefault="004B43A5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8" w:type="dxa"/>
            <w:vAlign w:val="center"/>
          </w:tcPr>
          <w:p w14:paraId="043225E0" w14:textId="2134C2BE" w:rsidR="004B43A5" w:rsidRPr="00FA0363" w:rsidRDefault="004B43A5" w:rsidP="004B43A5">
            <w:pPr>
              <w:widowControl w:val="0"/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4B43A5">
              <w:rPr>
                <w:rFonts w:ascii="Arial" w:eastAsia="Roboto Lt" w:hAnsi="Arial" w:cs="B Nazanin"/>
                <w:rtl/>
              </w:rPr>
              <w:t>آ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 w:hint="eastAsia"/>
                <w:rtl/>
              </w:rPr>
              <w:t>ا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کشور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برنامه</w:t>
            </w:r>
            <w:r w:rsidRPr="004B43A5">
              <w:rPr>
                <w:rFonts w:ascii="Arial" w:eastAsia="Roboto Lt" w:hAnsi="Arial" w:cs="B Nazanin" w:hint="eastAsia"/>
              </w:rPr>
              <w:t>‌</w:t>
            </w:r>
            <w:r w:rsidRPr="004B43A5">
              <w:rPr>
                <w:rFonts w:ascii="Arial" w:eastAsia="Roboto Lt" w:hAnsi="Arial" w:cs="B Nazanin" w:hint="eastAsia"/>
                <w:rtl/>
              </w:rPr>
              <w:t>ا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برا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cs"/>
                <w:rtl/>
              </w:rPr>
              <w:t>افزایش ظرفیت</w:t>
            </w:r>
            <w:r w:rsidR="00D501DF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ن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 w:hint="eastAsia"/>
                <w:rtl/>
              </w:rPr>
              <w:t>رو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انسان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در پاسخ به وضع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 w:hint="eastAsia"/>
                <w:rtl/>
              </w:rPr>
              <w:t>ت</w:t>
            </w:r>
            <w:r w:rsidRPr="004B43A5">
              <w:rPr>
                <w:rFonts w:ascii="Arial" w:eastAsia="Roboto Lt" w:hAnsi="Arial" w:cs="B Nazanin" w:hint="eastAsia"/>
              </w:rPr>
              <w:t>‌</w:t>
            </w:r>
            <w:r w:rsidRPr="004B43A5">
              <w:rPr>
                <w:rFonts w:ascii="Arial" w:eastAsia="Roboto Lt" w:hAnsi="Arial" w:cs="B Nazanin" w:hint="eastAsia"/>
                <w:rtl/>
              </w:rPr>
              <w:t>ها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اضطرا</w:t>
            </w:r>
            <w:r w:rsidRPr="004B43A5">
              <w:rPr>
                <w:rFonts w:ascii="Arial" w:eastAsia="Roboto Lt" w:hAnsi="Arial" w:cs="B Nazanin" w:hint="cs"/>
                <w:rtl/>
              </w:rPr>
              <w:t>ری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سلامت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عموم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دارد؟</w:t>
            </w:r>
            <w:r w:rsidRPr="004B43A5">
              <w:rPr>
                <w:rFonts w:ascii="Arial" w:eastAsia="Roboto Lt" w:hAnsi="Arial" w:cs="B Nazanin"/>
                <w:rtl/>
              </w:rPr>
              <w:t xml:space="preserve"> آ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 w:hint="eastAsia"/>
                <w:rtl/>
              </w:rPr>
              <w:t>ا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رو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 w:hint="eastAsia"/>
                <w:rtl/>
              </w:rPr>
              <w:t>ه</w:t>
            </w:r>
            <w:r w:rsidRPr="004B43A5">
              <w:rPr>
                <w:rFonts w:ascii="Arial" w:eastAsia="Roboto Lt" w:hAnsi="Arial" w:cs="B Nazanin"/>
                <w:rtl/>
              </w:rPr>
              <w:t>‌ها و مواد آموزش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برا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آموزش کارکنان اضاف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/>
                <w:rtl/>
              </w:rPr>
              <w:t xml:space="preserve"> تدو</w:t>
            </w:r>
            <w:r w:rsidRPr="004B43A5">
              <w:rPr>
                <w:rFonts w:ascii="Arial" w:eastAsia="Roboto Lt" w:hAnsi="Arial" w:cs="B Nazanin" w:hint="cs"/>
                <w:rtl/>
              </w:rPr>
              <w:t>ی</w:t>
            </w:r>
            <w:r w:rsidRPr="004B43A5">
              <w:rPr>
                <w:rFonts w:ascii="Arial" w:eastAsia="Roboto Lt" w:hAnsi="Arial" w:cs="B Nazanin" w:hint="eastAsia"/>
                <w:rtl/>
              </w:rPr>
              <w:t>ن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شده</w:t>
            </w:r>
            <w:r w:rsidRPr="004B43A5">
              <w:rPr>
                <w:rFonts w:ascii="Arial" w:eastAsia="Roboto Lt" w:hAnsi="Arial" w:cs="B Nazanin"/>
                <w:rtl/>
              </w:rPr>
              <w:t xml:space="preserve"> </w:t>
            </w:r>
            <w:r w:rsidRPr="004B43A5">
              <w:rPr>
                <w:rFonts w:ascii="Arial" w:eastAsia="Roboto Lt" w:hAnsi="Arial" w:cs="B Nazanin" w:hint="eastAsia"/>
                <w:rtl/>
              </w:rPr>
              <w:t>است؟</w:t>
            </w:r>
          </w:p>
        </w:tc>
        <w:tc>
          <w:tcPr>
            <w:tcW w:w="1532" w:type="dxa"/>
          </w:tcPr>
          <w:p w14:paraId="12E3A838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42B91568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5176FEF0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5D1F13F4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0C4D5E85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B43A5" w:rsidRPr="00532106" w14:paraId="3F9FF65B" w14:textId="77777777" w:rsidTr="00103D44">
        <w:trPr>
          <w:trHeight w:val="278"/>
        </w:trPr>
        <w:tc>
          <w:tcPr>
            <w:tcW w:w="839" w:type="dxa"/>
            <w:vAlign w:val="center"/>
          </w:tcPr>
          <w:p w14:paraId="39524E6D" w14:textId="3F24A5CA" w:rsidR="004B43A5" w:rsidRPr="00532106" w:rsidRDefault="004B43A5" w:rsidP="00CA26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8" w:type="dxa"/>
            <w:vAlign w:val="center"/>
          </w:tcPr>
          <w:p w14:paraId="3D6EB352" w14:textId="5D3160E8" w:rsidR="004B43A5" w:rsidRPr="00532106" w:rsidRDefault="004B43A5" w:rsidP="00CA2675">
            <w:pPr>
              <w:bidi/>
              <w:rPr>
                <w:rFonts w:cs="B Nazanin"/>
              </w:rPr>
            </w:pPr>
            <w:r w:rsidRPr="004B43A5">
              <w:rPr>
                <w:rFonts w:cs="B Nazanin"/>
                <w:rtl/>
              </w:rPr>
              <w:t>آ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ا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س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ستم</w:t>
            </w:r>
            <w:r w:rsidR="00D501DF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cs"/>
                <w:rtl/>
              </w:rPr>
              <w:t xml:space="preserve">افزایش ظرفیت </w:t>
            </w:r>
            <w:r w:rsidRPr="004B43A5">
              <w:rPr>
                <w:rFonts w:cs="B Nazanin" w:hint="eastAsia"/>
                <w:rtl/>
              </w:rPr>
              <w:t>ن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رو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انسان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 xml:space="preserve">، </w:t>
            </w:r>
            <w:r w:rsidRPr="004B43A5">
              <w:rPr>
                <w:rFonts w:cs="B Nazanin"/>
                <w:rtl/>
              </w:rPr>
              <w:t>بخش</w:t>
            </w:r>
            <w:r w:rsidRPr="004B43A5">
              <w:rPr>
                <w:rFonts w:cs="B Nazanin" w:hint="cs"/>
                <w:rtl/>
              </w:rPr>
              <w:t>‌</w:t>
            </w:r>
            <w:r w:rsidRPr="004B43A5">
              <w:rPr>
                <w:rFonts w:cs="B Nazanin"/>
                <w:rtl/>
              </w:rPr>
              <w:t>ها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د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گر</w:t>
            </w:r>
            <w:r w:rsidRPr="004B43A5">
              <w:rPr>
                <w:rFonts w:cs="B Nazanin"/>
                <w:rtl/>
              </w:rPr>
              <w:t xml:space="preserve"> (ش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م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ا</w:t>
            </w:r>
            <w:r w:rsidRPr="004B43A5">
              <w:rPr>
                <w:rFonts w:cs="B Nazanin" w:hint="cs"/>
                <w:rtl/>
              </w:rPr>
              <w:t>یی</w:t>
            </w:r>
            <w:r w:rsidRPr="004B43A5">
              <w:rPr>
                <w:rFonts w:cs="B Nazanin" w:hint="eastAsia"/>
                <w:rtl/>
              </w:rPr>
              <w:t>، پرتو</w:t>
            </w:r>
            <w:r w:rsidRPr="004B43A5">
              <w:rPr>
                <w:rFonts w:cs="B Nazanin" w:hint="cs"/>
                <w:rtl/>
              </w:rPr>
              <w:t>یی</w:t>
            </w:r>
            <w:r w:rsidRPr="004B43A5">
              <w:rPr>
                <w:rFonts w:cs="B Nazanin" w:hint="eastAsia"/>
                <w:rtl/>
              </w:rPr>
              <w:t>، سلامت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cs"/>
                <w:rtl/>
              </w:rPr>
              <w:t>دامها</w:t>
            </w:r>
            <w:r w:rsidRPr="004B43A5">
              <w:rPr>
                <w:rFonts w:cs="B Nazanin"/>
                <w:rtl/>
              </w:rPr>
              <w:t xml:space="preserve">) </w:t>
            </w:r>
            <w:r w:rsidRPr="004B43A5">
              <w:rPr>
                <w:rFonts w:cs="B Nazanin" w:hint="eastAsia"/>
                <w:rtl/>
              </w:rPr>
              <w:t>را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ن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ز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شامل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م</w:t>
            </w:r>
            <w:r w:rsidRPr="004B43A5">
              <w:rPr>
                <w:rFonts w:cs="B Nazanin" w:hint="cs"/>
                <w:rtl/>
              </w:rPr>
              <w:t>ی‌</w:t>
            </w:r>
            <w:r w:rsidRPr="004B43A5">
              <w:rPr>
                <w:rFonts w:cs="B Nazanin" w:hint="eastAsia"/>
                <w:rtl/>
              </w:rPr>
              <w:t>شود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ا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cs"/>
                <w:rtl/>
              </w:rPr>
              <w:t xml:space="preserve">برای آنها </w:t>
            </w:r>
            <w:r w:rsidRPr="004B43A5">
              <w:rPr>
                <w:rFonts w:cs="B Nazanin" w:hint="eastAsia"/>
                <w:rtl/>
              </w:rPr>
              <w:t>س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 w:hint="eastAsia"/>
                <w:rtl/>
              </w:rPr>
              <w:t>ست</w:t>
            </w:r>
            <w:r w:rsidRPr="004B43A5">
              <w:rPr>
                <w:rFonts w:cs="B Nazanin" w:hint="cs"/>
                <w:rtl/>
              </w:rPr>
              <w:t>م‌</w:t>
            </w:r>
            <w:r w:rsidRPr="004B43A5">
              <w:rPr>
                <w:rFonts w:cs="B Nazanin" w:hint="eastAsia"/>
                <w:rtl/>
              </w:rPr>
              <w:t>ها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جداگانه</w:t>
            </w:r>
            <w:r w:rsidRPr="004B43A5">
              <w:rPr>
                <w:rFonts w:cs="B Nazanin" w:hint="eastAsia"/>
              </w:rPr>
              <w:t>‌</w:t>
            </w:r>
            <w:r w:rsidRPr="004B43A5">
              <w:rPr>
                <w:rFonts w:cs="B Nazanin" w:hint="eastAsia"/>
                <w:rtl/>
              </w:rPr>
              <w:t>ا</w:t>
            </w:r>
            <w:r w:rsidRPr="004B43A5">
              <w:rPr>
                <w:rFonts w:cs="B Nazanin" w:hint="cs"/>
                <w:rtl/>
              </w:rPr>
              <w:t>ی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وجود</w:t>
            </w:r>
            <w:r w:rsidRPr="004B43A5">
              <w:rPr>
                <w:rFonts w:cs="B Nazanin"/>
                <w:rtl/>
              </w:rPr>
              <w:t xml:space="preserve"> </w:t>
            </w:r>
            <w:r w:rsidRPr="004B43A5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1532" w:type="dxa"/>
          </w:tcPr>
          <w:p w14:paraId="5AE23198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32958822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2D945A1E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2F51FB9A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772E2074" w14:textId="77777777" w:rsidR="004B43A5" w:rsidRPr="00532106" w:rsidRDefault="004B43A5" w:rsidP="004B43A5">
            <w:pPr>
              <w:bidi/>
              <w:spacing w:before="100" w:before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1395ADFD" w14:textId="77777777" w:rsidR="00CA2675" w:rsidRDefault="00CA2675" w:rsidP="00CA2675">
      <w:pPr>
        <w:bidi/>
        <w:spacing w:before="100" w:beforeAutospacing="1"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33848EBA" w14:textId="3BA76480" w:rsidR="00CA2675" w:rsidRDefault="007F4A37" w:rsidP="007F4A37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امتیاز </w:t>
      </w:r>
      <w:r w:rsidR="00997828" w:rsidRPr="00CA2675">
        <w:rPr>
          <w:rFonts w:cs="B Titr" w:hint="cs"/>
          <w:b/>
          <w:bCs/>
          <w:sz w:val="24"/>
          <w:szCs w:val="24"/>
          <w:rtl/>
          <w:lang w:bidi="fa-IR"/>
        </w:rPr>
        <w:t>نهایی ظرفیت</w:t>
      </w:r>
      <w:r w:rsidR="00CA2675" w:rsidRPr="00CA2675">
        <w:rPr>
          <w:rFonts w:cs="B Titr" w:hint="cs"/>
          <w:b/>
          <w:bCs/>
          <w:sz w:val="24"/>
          <w:szCs w:val="24"/>
          <w:rtl/>
          <w:lang w:bidi="fa-IR"/>
        </w:rPr>
        <w:t xml:space="preserve"> نیروی انسان</w:t>
      </w:r>
    </w:p>
    <w:p w14:paraId="1FC74FAE" w14:textId="77777777" w:rsidR="004758CE" w:rsidRPr="007F4A37" w:rsidRDefault="004758CE" w:rsidP="004758CE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2923" w:type="dxa"/>
        <w:jc w:val="center"/>
        <w:tblLook w:val="04A0" w:firstRow="1" w:lastRow="0" w:firstColumn="1" w:lastColumn="0" w:noHBand="0" w:noVBand="1"/>
      </w:tblPr>
      <w:tblGrid>
        <w:gridCol w:w="3313"/>
        <w:gridCol w:w="3930"/>
        <w:gridCol w:w="4440"/>
        <w:gridCol w:w="1240"/>
      </w:tblGrid>
      <w:tr w:rsidR="00CA2675" w:rsidRPr="00532106" w14:paraId="1FCE362F" w14:textId="77777777" w:rsidTr="00CA2675">
        <w:trPr>
          <w:trHeight w:val="260"/>
          <w:jc w:val="center"/>
        </w:trPr>
        <w:tc>
          <w:tcPr>
            <w:tcW w:w="3313" w:type="dxa"/>
          </w:tcPr>
          <w:p w14:paraId="408B3CDB" w14:textId="77777777" w:rsidR="00CA2675" w:rsidRPr="00D221B7" w:rsidRDefault="00CA2675" w:rsidP="00CA2675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930" w:type="dxa"/>
          </w:tcPr>
          <w:p w14:paraId="38AA6D95" w14:textId="77777777" w:rsidR="00CA2675" w:rsidRDefault="00CA2675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4440" w:type="dxa"/>
          </w:tcPr>
          <w:p w14:paraId="7D3AC6AA" w14:textId="77777777" w:rsidR="00CA2675" w:rsidRPr="00D221B7" w:rsidRDefault="00CA2675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240" w:type="dxa"/>
          </w:tcPr>
          <w:p w14:paraId="52E46A48" w14:textId="77777777" w:rsidR="00CA2675" w:rsidRPr="00D221B7" w:rsidRDefault="00CA2675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CA2675" w:rsidRPr="00532106" w14:paraId="5BB6D9DE" w14:textId="77777777" w:rsidTr="00103D44">
        <w:trPr>
          <w:trHeight w:val="260"/>
          <w:jc w:val="center"/>
        </w:trPr>
        <w:tc>
          <w:tcPr>
            <w:tcW w:w="3313" w:type="dxa"/>
          </w:tcPr>
          <w:p w14:paraId="45015D60" w14:textId="6605549B" w:rsidR="00CA2675" w:rsidRPr="00103D44" w:rsidRDefault="00CA2675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3D44">
              <w:rPr>
                <w:rFonts w:cs="B Nazanin" w:hint="cs"/>
                <w:sz w:val="24"/>
                <w:szCs w:val="24"/>
                <w:rtl/>
              </w:rPr>
              <w:t>راهبرد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نیروی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انسانی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چند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بخشی</w:t>
            </w:r>
          </w:p>
        </w:tc>
        <w:tc>
          <w:tcPr>
            <w:tcW w:w="3930" w:type="dxa"/>
          </w:tcPr>
          <w:p w14:paraId="6067FD78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1073DD62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4800A496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A2675" w:rsidRPr="00532106" w14:paraId="7CF2DD83" w14:textId="77777777" w:rsidTr="00103D44">
        <w:trPr>
          <w:trHeight w:val="305"/>
          <w:jc w:val="center"/>
        </w:trPr>
        <w:tc>
          <w:tcPr>
            <w:tcW w:w="3313" w:type="dxa"/>
          </w:tcPr>
          <w:p w14:paraId="3CBF9A9F" w14:textId="758B9932" w:rsidR="00CA2675" w:rsidRPr="00103D44" w:rsidRDefault="00CA2675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3D44">
              <w:rPr>
                <w:rFonts w:cs="B Nazanin" w:hint="cs"/>
                <w:sz w:val="24"/>
                <w:szCs w:val="24"/>
                <w:rtl/>
              </w:rPr>
              <w:t>منابع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انسانی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‏</w:t>
            </w:r>
            <w:r w:rsidRPr="00103D44">
              <w:rPr>
                <w:rFonts w:cs="B Nazanin"/>
                <w:sz w:val="24"/>
                <w:szCs w:val="24"/>
              </w:rPr>
              <w:t>IHR</w:t>
            </w:r>
          </w:p>
        </w:tc>
        <w:tc>
          <w:tcPr>
            <w:tcW w:w="3930" w:type="dxa"/>
          </w:tcPr>
          <w:p w14:paraId="1D9B9B1C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759A3060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373EBD59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A2675" w:rsidRPr="00532106" w14:paraId="5029E6B8" w14:textId="77777777" w:rsidTr="00103D44">
        <w:trPr>
          <w:trHeight w:val="98"/>
          <w:jc w:val="center"/>
        </w:trPr>
        <w:tc>
          <w:tcPr>
            <w:tcW w:w="3313" w:type="dxa"/>
          </w:tcPr>
          <w:p w14:paraId="5CAEC755" w14:textId="0780F9AB" w:rsidR="00CA2675" w:rsidRPr="00103D44" w:rsidRDefault="00CA2675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3D44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نیروی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انسانی</w:t>
            </w:r>
          </w:p>
        </w:tc>
        <w:tc>
          <w:tcPr>
            <w:tcW w:w="3930" w:type="dxa"/>
          </w:tcPr>
          <w:p w14:paraId="38220037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0B6F0CE2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3E4DF7D8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A2675" w:rsidRPr="00532106" w14:paraId="01FD06C2" w14:textId="77777777" w:rsidTr="00CA2675">
        <w:trPr>
          <w:trHeight w:val="583"/>
          <w:jc w:val="center"/>
        </w:trPr>
        <w:tc>
          <w:tcPr>
            <w:tcW w:w="3313" w:type="dxa"/>
          </w:tcPr>
          <w:p w14:paraId="10D10F84" w14:textId="0E43472F" w:rsidR="00CA2675" w:rsidRPr="00103D44" w:rsidRDefault="00CA2675" w:rsidP="00CA267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3D44">
              <w:rPr>
                <w:rFonts w:cs="B Nazanin" w:hint="cs"/>
                <w:sz w:val="24"/>
                <w:szCs w:val="24"/>
                <w:rtl/>
              </w:rPr>
              <w:t>افزایش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ظرفیت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نیروی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انسانی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طول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رویداد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103D44">
              <w:rPr>
                <w:rFonts w:cs="B Nazanin"/>
                <w:sz w:val="24"/>
                <w:szCs w:val="24"/>
                <w:rtl/>
              </w:rPr>
              <w:t xml:space="preserve"> ‌</w:t>
            </w:r>
            <w:r w:rsidRPr="00103D44">
              <w:rPr>
                <w:rFonts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3930" w:type="dxa"/>
          </w:tcPr>
          <w:p w14:paraId="3F4CE3B7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03C8B621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45FFD0E0" w14:textId="77777777" w:rsidR="00CA2675" w:rsidRPr="00532106" w:rsidRDefault="00CA2675" w:rsidP="00CA267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067D4B9" w14:textId="77777777" w:rsidR="00CA2675" w:rsidRDefault="00CA2675" w:rsidP="00CA2675">
      <w:pPr>
        <w:bidi/>
        <w:spacing w:before="100" w:beforeAutospacing="1"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58824A" w14:textId="77777777" w:rsidR="00CA2675" w:rsidRPr="00532106" w:rsidRDefault="00CA2675" w:rsidP="00CA2675">
      <w:pPr>
        <w:bidi/>
        <w:spacing w:before="100" w:beforeAutospacing="1"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F6AF54" w14:textId="77777777" w:rsidR="00997828" w:rsidRDefault="00997828" w:rsidP="004B43A5">
      <w:pPr>
        <w:spacing w:after="0"/>
        <w:rPr>
          <w:rFonts w:cs="B Nazanin"/>
          <w:lang w:bidi="fa-IR"/>
        </w:rPr>
      </w:pPr>
    </w:p>
    <w:p w14:paraId="51A282ED" w14:textId="039080D5" w:rsidR="006C1099" w:rsidRDefault="00CA2675" w:rsidP="00CA2675">
      <w:pPr>
        <w:spacing w:after="0"/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tbl>
      <w:tblPr>
        <w:tblStyle w:val="TableGrid"/>
        <w:tblW w:w="13751" w:type="dxa"/>
        <w:tblInd w:w="-318" w:type="dxa"/>
        <w:tblLook w:val="04A0" w:firstRow="1" w:lastRow="0" w:firstColumn="1" w:lastColumn="0" w:noHBand="0" w:noVBand="1"/>
      </w:tblPr>
      <w:tblGrid>
        <w:gridCol w:w="852"/>
        <w:gridCol w:w="11765"/>
        <w:gridCol w:w="1134"/>
      </w:tblGrid>
      <w:tr w:rsidR="003E457E" w:rsidRPr="003E457E" w14:paraId="40F6025C" w14:textId="77777777" w:rsidTr="00484AC8">
        <w:tc>
          <w:tcPr>
            <w:tcW w:w="852" w:type="dxa"/>
            <w:shd w:val="clear" w:color="auto" w:fill="2F5496" w:themeFill="accent5" w:themeFillShade="BF"/>
            <w:vAlign w:val="center"/>
          </w:tcPr>
          <w:p w14:paraId="394A8104" w14:textId="77777777" w:rsidR="003E457E" w:rsidRPr="00711B3C" w:rsidRDefault="003E457E" w:rsidP="00711B3C">
            <w:pPr>
              <w:spacing w:line="259" w:lineRule="auto"/>
              <w:jc w:val="center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711B3C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lastRenderedPageBreak/>
              <w:t>سطح</w:t>
            </w:r>
          </w:p>
        </w:tc>
        <w:tc>
          <w:tcPr>
            <w:tcW w:w="11765" w:type="dxa"/>
            <w:shd w:val="clear" w:color="auto" w:fill="2F5496" w:themeFill="accent5" w:themeFillShade="BF"/>
            <w:vAlign w:val="center"/>
          </w:tcPr>
          <w:p w14:paraId="7A445B87" w14:textId="475279A1" w:rsidR="003E457E" w:rsidRPr="00711B3C" w:rsidRDefault="003E457E" w:rsidP="004758CE">
            <w:pPr>
              <w:bidi/>
              <w:spacing w:line="259" w:lineRule="auto"/>
              <w:rPr>
                <w:rFonts w:cs="B Nazanin"/>
                <w:b/>
                <w:bCs/>
                <w:color w:val="FFFFFF" w:themeColor="background1"/>
                <w:rtl/>
              </w:rPr>
            </w:pPr>
            <w:r w:rsidRPr="00711B3C">
              <w:rPr>
                <w:rFonts w:cs="B Nazanin"/>
                <w:b/>
                <w:bCs/>
                <w:color w:val="FFFFFF" w:themeColor="background1"/>
                <w:lang w:bidi="fa-IR"/>
              </w:rPr>
              <w:t>D3.1</w:t>
            </w:r>
            <w:r w:rsidRPr="00711B3C">
              <w:rPr>
                <w:rFonts w:cs="B Nazanin"/>
                <w:b/>
                <w:bCs/>
                <w:color w:val="FFFFFF" w:themeColor="background1"/>
                <w:rtl/>
              </w:rPr>
              <w:t xml:space="preserve">. راهبرد نیروی </w:t>
            </w:r>
            <w:r w:rsidRPr="00711B3C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انسانی</w:t>
            </w:r>
            <w:r w:rsidRPr="00711B3C">
              <w:rPr>
                <w:rFonts w:cs="B Nazanin"/>
                <w:b/>
                <w:bCs/>
                <w:color w:val="FFFFFF" w:themeColor="background1"/>
                <w:rtl/>
              </w:rPr>
              <w:t xml:space="preserve"> چند بخشی</w:t>
            </w:r>
          </w:p>
        </w:tc>
        <w:tc>
          <w:tcPr>
            <w:tcW w:w="1134" w:type="dxa"/>
            <w:shd w:val="clear" w:color="auto" w:fill="2F5496" w:themeFill="accent5" w:themeFillShade="BF"/>
            <w:vAlign w:val="center"/>
          </w:tcPr>
          <w:p w14:paraId="2B784B85" w14:textId="77777777" w:rsidR="003E457E" w:rsidRPr="00CA2675" w:rsidRDefault="003E457E" w:rsidP="003E457E">
            <w:pPr>
              <w:spacing w:line="259" w:lineRule="auto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CA2675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3E457E" w:rsidRPr="003E457E" w14:paraId="36DB66BD" w14:textId="77777777" w:rsidTr="00484AC8">
        <w:tc>
          <w:tcPr>
            <w:tcW w:w="852" w:type="dxa"/>
            <w:shd w:val="clear" w:color="auto" w:fill="FF0000"/>
            <w:vAlign w:val="center"/>
          </w:tcPr>
          <w:p w14:paraId="38C5637B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1</w:t>
            </w:r>
          </w:p>
        </w:tc>
        <w:tc>
          <w:tcPr>
            <w:tcW w:w="11765" w:type="dxa"/>
            <w:vAlign w:val="bottom"/>
          </w:tcPr>
          <w:p w14:paraId="07863A48" w14:textId="2D28279B" w:rsidR="003E457E" w:rsidRPr="00484AC8" w:rsidRDefault="003E457E" w:rsidP="00484AC8">
            <w:pPr>
              <w:bidi/>
              <w:spacing w:line="259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هیچ راهبرد مشخصی برای توسعه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سلامت چندبخشی وجود ندارد</w:t>
            </w:r>
            <w:r w:rsidR="00103D4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ارزیابی سیاست‌ها، برنامه‌ها، طرح‌ها و نیازهای سرمایه‌گذاری لازم برای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هنوز تکمیل نشده است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34" w:type="dxa"/>
          </w:tcPr>
          <w:p w14:paraId="43769268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1C7D9186" w14:textId="77777777" w:rsidTr="00484AC8">
        <w:tc>
          <w:tcPr>
            <w:tcW w:w="852" w:type="dxa"/>
            <w:shd w:val="clear" w:color="auto" w:fill="FFC000"/>
            <w:vAlign w:val="center"/>
          </w:tcPr>
          <w:p w14:paraId="1A013B07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2</w:t>
            </w:r>
          </w:p>
        </w:tc>
        <w:tc>
          <w:tcPr>
            <w:tcW w:w="11765" w:type="dxa"/>
            <w:vAlign w:val="bottom"/>
          </w:tcPr>
          <w:p w14:paraId="3C423144" w14:textId="77777777" w:rsidR="003E457E" w:rsidRPr="00484AC8" w:rsidRDefault="003E457E" w:rsidP="00484AC8">
            <w:pPr>
              <w:bidi/>
              <w:spacing w:line="259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کشور ارزیابی‌ای از پیامدها و نیازهای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برای اجرای سیاست‌ها، راهبردها، طرح‌ها و برنامه‌های سلامت به‌منظور تضمین پشتیبانی و سرمایه‌گذاری پایدار و بهینه‌سازی به‌کارگیری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در بخش‌های عمومی و خصوصی انجام داده است. یک راهبرد برای توسعه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سلامت وجود دارد، اما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شامل </w:t>
            </w:r>
            <w:r w:rsidRPr="00484AC8">
              <w:rPr>
                <w:rFonts w:cs="B Nazanin"/>
                <w:sz w:val="20"/>
                <w:szCs w:val="20"/>
                <w:rtl/>
              </w:rPr>
              <w:t>همه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بخش‌های مرتبط و رده‌های تخصصی حرفه‌ای سلامت عمومی (مانند اپیدمیولوژیست‌ها، متخصصان ارتباطات خطر، دانشمندان علوم اجتماعی، متخصصان فناوری اطلاعات، کارشناسان حقوق/سیاست‌گذاری، دامپزشکان/متخصصان دام و طیور، و کارکنان سلامت جامعه) را شامل نمی‌شود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</w:tcPr>
          <w:p w14:paraId="5268E09C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2A85345F" w14:textId="77777777" w:rsidTr="00484AC8">
        <w:tc>
          <w:tcPr>
            <w:tcW w:w="852" w:type="dxa"/>
            <w:shd w:val="clear" w:color="auto" w:fill="FFFF00"/>
            <w:vAlign w:val="center"/>
          </w:tcPr>
          <w:p w14:paraId="184474C9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3</w:t>
            </w:r>
          </w:p>
        </w:tc>
        <w:tc>
          <w:tcPr>
            <w:tcW w:w="11765" w:type="dxa"/>
            <w:vAlign w:val="bottom"/>
          </w:tcPr>
          <w:p w14:paraId="1540F1DA" w14:textId="77777777" w:rsidR="003E457E" w:rsidRPr="00484AC8" w:rsidRDefault="003E457E" w:rsidP="00484AC8">
            <w:pPr>
              <w:bidi/>
              <w:spacing w:line="259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یک راهبرد چندبخشی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سلامت که همه بخش‌های مرتبط و رده‌های تخصصی حرفه‌ای سلامت عمومی را شامل می‌شود، وجود دارد، اما به‌صورت منظم پایش، به‌روزرسانی یا به‌طور یکنواخت اجرا نمی‌شود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34" w:type="dxa"/>
          </w:tcPr>
          <w:p w14:paraId="778AFFD3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7FB31159" w14:textId="77777777" w:rsidTr="00484AC8">
        <w:tc>
          <w:tcPr>
            <w:tcW w:w="852" w:type="dxa"/>
            <w:shd w:val="clear" w:color="auto" w:fill="92D050"/>
            <w:vAlign w:val="center"/>
          </w:tcPr>
          <w:p w14:paraId="5336D795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4</w:t>
            </w:r>
          </w:p>
        </w:tc>
        <w:tc>
          <w:tcPr>
            <w:tcW w:w="11765" w:type="dxa"/>
            <w:vAlign w:val="bottom"/>
          </w:tcPr>
          <w:p w14:paraId="79F95C5F" w14:textId="77777777" w:rsidR="003E457E" w:rsidRPr="00484AC8" w:rsidRDefault="003E457E" w:rsidP="00484AC8">
            <w:pPr>
              <w:bidi/>
              <w:spacing w:line="259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یک راهبرد چندبخشی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سلامت که همه بخش‌های مرتبط و رده‌های تخصصی حرفه‌ای سلامت عمومی را شامل می‌شود، به‌طور کامل اجرا شده و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به صورت </w:t>
            </w:r>
            <w:r w:rsidRPr="00484AC8">
              <w:rPr>
                <w:rFonts w:cs="B Nazanin"/>
                <w:sz w:val="20"/>
                <w:szCs w:val="20"/>
                <w:rtl/>
              </w:rPr>
              <w:t>سالانه بازبینی، رصد و و گزارش‌دهی می‌شود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34" w:type="dxa"/>
          </w:tcPr>
          <w:p w14:paraId="6E59A245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277EA1EF" w14:textId="77777777" w:rsidTr="00484AC8">
        <w:tc>
          <w:tcPr>
            <w:tcW w:w="852" w:type="dxa"/>
            <w:shd w:val="clear" w:color="auto" w:fill="00B050"/>
            <w:vAlign w:val="center"/>
          </w:tcPr>
          <w:p w14:paraId="13AD6CE9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5</w:t>
            </w:r>
          </w:p>
        </w:tc>
        <w:tc>
          <w:tcPr>
            <w:tcW w:w="11765" w:type="dxa"/>
            <w:vAlign w:val="bottom"/>
          </w:tcPr>
          <w:p w14:paraId="7F37D792" w14:textId="77777777" w:rsidR="003E457E" w:rsidRPr="00484AC8" w:rsidRDefault="003E457E" w:rsidP="00484AC8">
            <w:pPr>
              <w:bidi/>
              <w:spacing w:line="259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کشور قادر است راهبرد ملی چندبخشی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سلامت را اندازه‌گیری، پایش و به‌صورت منظم گزارش کند. این راهبرد دارای یک ردیف بودجه داخلی کافی و پایدار برای توسعه مناسب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و جبران کاهش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ناشی </w:t>
            </w:r>
            <w:r w:rsidRPr="00AB0FF8">
              <w:rPr>
                <w:rFonts w:cs="B Nazanin"/>
                <w:sz w:val="20"/>
                <w:szCs w:val="20"/>
                <w:rtl/>
              </w:rPr>
              <w:t xml:space="preserve">از فرسایش نیروی </w:t>
            </w:r>
            <w:r w:rsidRPr="00AB0FF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است</w:t>
            </w:r>
            <w:r w:rsidRPr="00484AC8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C55ED55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</w:tbl>
    <w:p w14:paraId="4FB34076" w14:textId="77777777" w:rsidR="003E457E" w:rsidRDefault="003E457E" w:rsidP="003E457E">
      <w:pPr>
        <w:spacing w:after="0"/>
        <w:rPr>
          <w:rFonts w:cs="B Nazanin"/>
          <w:rtl/>
        </w:rPr>
      </w:pPr>
    </w:p>
    <w:p w14:paraId="6CE2142D" w14:textId="77777777" w:rsidR="002826BA" w:rsidRPr="003E457E" w:rsidRDefault="002826BA" w:rsidP="003E457E">
      <w:pPr>
        <w:spacing w:after="0"/>
        <w:rPr>
          <w:rFonts w:cs="B Nazanin"/>
        </w:rPr>
      </w:pPr>
    </w:p>
    <w:tbl>
      <w:tblPr>
        <w:tblStyle w:val="TableGrid"/>
        <w:tblW w:w="13824" w:type="dxa"/>
        <w:tblInd w:w="-342" w:type="dxa"/>
        <w:tblLook w:val="04A0" w:firstRow="1" w:lastRow="0" w:firstColumn="1" w:lastColumn="0" w:noHBand="0" w:noVBand="1"/>
      </w:tblPr>
      <w:tblGrid>
        <w:gridCol w:w="900"/>
        <w:gridCol w:w="11790"/>
        <w:gridCol w:w="1134"/>
      </w:tblGrid>
      <w:tr w:rsidR="003E457E" w:rsidRPr="003E457E" w14:paraId="69A594CB" w14:textId="77777777" w:rsidTr="00CA2675">
        <w:tc>
          <w:tcPr>
            <w:tcW w:w="900" w:type="dxa"/>
            <w:shd w:val="clear" w:color="auto" w:fill="2F5496" w:themeFill="accent5" w:themeFillShade="BF"/>
            <w:vAlign w:val="center"/>
          </w:tcPr>
          <w:p w14:paraId="2ABCC4E3" w14:textId="77777777" w:rsidR="003E457E" w:rsidRPr="00711B3C" w:rsidRDefault="003E457E" w:rsidP="00711B3C">
            <w:pPr>
              <w:bidi/>
              <w:spacing w:line="259" w:lineRule="auto"/>
              <w:jc w:val="center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711B3C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1790" w:type="dxa"/>
            <w:shd w:val="clear" w:color="auto" w:fill="2F5496" w:themeFill="accent5" w:themeFillShade="BF"/>
            <w:vAlign w:val="center"/>
          </w:tcPr>
          <w:p w14:paraId="26DA0006" w14:textId="77777777" w:rsidR="003E457E" w:rsidRPr="00711B3C" w:rsidRDefault="003E457E" w:rsidP="004758CE">
            <w:pPr>
              <w:bidi/>
              <w:spacing w:line="259" w:lineRule="auto"/>
              <w:rPr>
                <w:rFonts w:cs="B Nazanin"/>
                <w:b/>
                <w:bCs/>
                <w:color w:val="FFFFFF" w:themeColor="background1"/>
                <w:rtl/>
                <w:lang w:bidi="fa-IR"/>
              </w:rPr>
            </w:pPr>
            <w:r w:rsidRPr="00711B3C">
              <w:rPr>
                <w:rFonts w:cs="B Nazanin"/>
                <w:b/>
                <w:bCs/>
                <w:color w:val="FFFFFF" w:themeColor="background1"/>
                <w:lang w:bidi="fa-IR"/>
              </w:rPr>
              <w:t>D3.2</w:t>
            </w:r>
            <w:r w:rsidRPr="00711B3C">
              <w:rPr>
                <w:rFonts w:cs="B Nazanin"/>
                <w:b/>
                <w:bCs/>
                <w:color w:val="FFFFFF" w:themeColor="background1"/>
                <w:rtl/>
                <w:lang w:bidi="fa-IR"/>
              </w:rPr>
              <w:t xml:space="preserve">. منابع انسانی برای اجرای </w:t>
            </w:r>
            <w:r w:rsidRPr="00711B3C">
              <w:rPr>
                <w:rFonts w:cs="B Nazanin"/>
                <w:b/>
                <w:bCs/>
                <w:color w:val="FFFFFF" w:themeColor="background1"/>
                <w:lang w:bidi="fa-IR"/>
              </w:rPr>
              <w:t>IHR</w:t>
            </w:r>
          </w:p>
        </w:tc>
        <w:tc>
          <w:tcPr>
            <w:tcW w:w="1134" w:type="dxa"/>
            <w:shd w:val="clear" w:color="auto" w:fill="2F5496" w:themeFill="accent5" w:themeFillShade="BF"/>
            <w:vAlign w:val="center"/>
          </w:tcPr>
          <w:p w14:paraId="143FAB91" w14:textId="77777777" w:rsidR="003E457E" w:rsidRPr="00711B3C" w:rsidRDefault="003E457E" w:rsidP="003E457E">
            <w:pPr>
              <w:spacing w:line="259" w:lineRule="auto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711B3C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3E457E" w:rsidRPr="003E457E" w14:paraId="00BD0C2E" w14:textId="77777777" w:rsidTr="00CA2675">
        <w:tc>
          <w:tcPr>
            <w:tcW w:w="900" w:type="dxa"/>
            <w:shd w:val="clear" w:color="auto" w:fill="FF0000"/>
            <w:vAlign w:val="center"/>
          </w:tcPr>
          <w:p w14:paraId="104A15A7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1</w:t>
            </w:r>
          </w:p>
        </w:tc>
        <w:tc>
          <w:tcPr>
            <w:tcW w:w="11790" w:type="dxa"/>
            <w:vAlign w:val="bottom"/>
          </w:tcPr>
          <w:p w14:paraId="052D5C59" w14:textId="4EB53174" w:rsidR="003E457E" w:rsidRPr="00484AC8" w:rsidRDefault="003E457E" w:rsidP="00711B3C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کشور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فاقد </w:t>
            </w:r>
            <w:r w:rsidRPr="00484AC8">
              <w:rPr>
                <w:rFonts w:cs="B Nazanin"/>
                <w:sz w:val="20"/>
                <w:szCs w:val="20"/>
                <w:rtl/>
              </w:rPr>
              <w:t>منابع انسانی مناسب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در</w:t>
            </w:r>
            <w:r w:rsidR="00D501D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>بخش‌های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مرتبط </w:t>
            </w:r>
            <w:r w:rsidRPr="00484AC8">
              <w:rPr>
                <w:rFonts w:cs="B Nazanin"/>
                <w:sz w:val="20"/>
                <w:szCs w:val="20"/>
                <w:rtl/>
              </w:rPr>
              <w:t>برای شناسایی، ارزیابی، اطلاع رسانی، گزارش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</w:r>
            <w:r w:rsidRPr="00484AC8">
              <w:rPr>
                <w:rFonts w:cs="B Nazanin" w:hint="cs"/>
                <w:sz w:val="20"/>
                <w:szCs w:val="20"/>
                <w:rtl/>
              </w:rPr>
              <w:t>دهی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و پاسخ به رویدادها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طبق مقررات 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IHR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می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</w:r>
            <w:r w:rsidRPr="00484AC8">
              <w:rPr>
                <w:rFonts w:cs="B Nazanin" w:hint="cs"/>
                <w:sz w:val="20"/>
                <w:szCs w:val="20"/>
                <w:rtl/>
              </w:rPr>
              <w:t>باشد.</w:t>
            </w:r>
          </w:p>
        </w:tc>
        <w:tc>
          <w:tcPr>
            <w:tcW w:w="1134" w:type="dxa"/>
          </w:tcPr>
          <w:p w14:paraId="383C6A0B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108BCD9F" w14:textId="77777777" w:rsidTr="00103D44">
        <w:trPr>
          <w:trHeight w:val="305"/>
        </w:trPr>
        <w:tc>
          <w:tcPr>
            <w:tcW w:w="900" w:type="dxa"/>
            <w:shd w:val="clear" w:color="auto" w:fill="FFC000"/>
            <w:vAlign w:val="center"/>
          </w:tcPr>
          <w:p w14:paraId="6F88EE91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2</w:t>
            </w:r>
          </w:p>
        </w:tc>
        <w:tc>
          <w:tcPr>
            <w:tcW w:w="11790" w:type="dxa"/>
            <w:vAlign w:val="bottom"/>
          </w:tcPr>
          <w:p w14:paraId="733510CF" w14:textId="148DFDC5" w:rsidR="003E457E" w:rsidRPr="00484AC8" w:rsidRDefault="003E457E" w:rsidP="00711B3C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>منابع انسان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مناسب در برخ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از بخش‌ها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مربوطه در سطح مل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برا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شناسا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 xml:space="preserve">، </w:t>
            </w:r>
            <w:r w:rsidRPr="00484AC8">
              <w:rPr>
                <w:rFonts w:cs="B Nazanin"/>
                <w:sz w:val="20"/>
                <w:szCs w:val="20"/>
                <w:rtl/>
              </w:rPr>
              <w:t>ارز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 xml:space="preserve">، </w:t>
            </w:r>
            <w:r w:rsidRPr="00484AC8">
              <w:rPr>
                <w:rFonts w:cs="B Nazanin"/>
                <w:sz w:val="20"/>
                <w:szCs w:val="20"/>
                <w:rtl/>
              </w:rPr>
              <w:t>اطلاع‌رسان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 xml:space="preserve">، </w:t>
            </w:r>
            <w:r w:rsidRPr="00484AC8">
              <w:rPr>
                <w:rFonts w:cs="B Nazanin"/>
                <w:sz w:val="20"/>
                <w:szCs w:val="20"/>
                <w:rtl/>
              </w:rPr>
              <w:t>گزارش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</w:r>
            <w:r w:rsidRPr="00484AC8">
              <w:rPr>
                <w:rFonts w:cs="B Nazanin" w:hint="cs"/>
                <w:sz w:val="20"/>
                <w:szCs w:val="20"/>
                <w:rtl/>
              </w:rPr>
              <w:t>دهی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و پاسخگو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به رو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دادها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بر اساس مقررات حقوق 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ن‌الملل</w:t>
            </w:r>
            <w:r w:rsidR="00D501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بهداشتی </w:t>
            </w:r>
            <w:r w:rsidRPr="00484AC8">
              <w:rPr>
                <w:rFonts w:cs="B Nazanin"/>
                <w:sz w:val="20"/>
                <w:szCs w:val="20"/>
                <w:rtl/>
              </w:rPr>
              <w:t>در دسترس هستند.</w:t>
            </w:r>
          </w:p>
        </w:tc>
        <w:tc>
          <w:tcPr>
            <w:tcW w:w="1134" w:type="dxa"/>
          </w:tcPr>
          <w:p w14:paraId="55D2BC3A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59AE302A" w14:textId="77777777" w:rsidTr="00CA2675">
        <w:tc>
          <w:tcPr>
            <w:tcW w:w="900" w:type="dxa"/>
            <w:shd w:val="clear" w:color="auto" w:fill="FFFF00"/>
            <w:vAlign w:val="center"/>
          </w:tcPr>
          <w:p w14:paraId="5E5C0A5A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3</w:t>
            </w:r>
          </w:p>
        </w:tc>
        <w:tc>
          <w:tcPr>
            <w:tcW w:w="11790" w:type="dxa"/>
            <w:vAlign w:val="bottom"/>
          </w:tcPr>
          <w:p w14:paraId="0C060460" w14:textId="77777777" w:rsidR="003E457E" w:rsidRPr="00484AC8" w:rsidRDefault="003E457E" w:rsidP="00711B3C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 w:hint="eastAsia"/>
                <w:sz w:val="20"/>
                <w:szCs w:val="20"/>
                <w:rtl/>
              </w:rPr>
              <w:t>منابع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انسان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مناسب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تمام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بخش</w:t>
            </w:r>
            <w:r w:rsidRPr="00484AC8">
              <w:rPr>
                <w:rFonts w:cs="B Nazanin"/>
                <w:sz w:val="20"/>
                <w:szCs w:val="20"/>
                <w:rtl/>
              </w:rPr>
              <w:t>‌ها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مربوطه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سطوح ملی و استانی برا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شناسا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ارز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اطلاع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رسان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گزارش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</w:r>
            <w:r w:rsidRPr="00484AC8">
              <w:rPr>
                <w:rFonts w:cs="B Nazanin" w:hint="cs"/>
                <w:sz w:val="20"/>
                <w:szCs w:val="20"/>
                <w:rtl/>
              </w:rPr>
              <w:t>دهی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پاسخگو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رو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دادها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طبق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مقررات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IHR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دسترس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هستند</w:t>
            </w:r>
            <w:r w:rsidRPr="00484AC8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</w:tcPr>
          <w:p w14:paraId="5DE29D02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74533607" w14:textId="77777777" w:rsidTr="00CA2675">
        <w:tc>
          <w:tcPr>
            <w:tcW w:w="900" w:type="dxa"/>
            <w:shd w:val="clear" w:color="auto" w:fill="92D050"/>
            <w:vAlign w:val="center"/>
          </w:tcPr>
          <w:p w14:paraId="0A7A9E51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4</w:t>
            </w:r>
          </w:p>
        </w:tc>
        <w:tc>
          <w:tcPr>
            <w:tcW w:w="11790" w:type="dxa"/>
            <w:vAlign w:val="bottom"/>
          </w:tcPr>
          <w:p w14:paraId="1D1841D9" w14:textId="77777777" w:rsidR="003E457E" w:rsidRPr="00484AC8" w:rsidRDefault="003E457E" w:rsidP="00711B3C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 w:hint="eastAsia"/>
                <w:sz w:val="20"/>
                <w:szCs w:val="20"/>
                <w:rtl/>
              </w:rPr>
              <w:t>منابع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انسان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اساس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تمام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بخش‌ها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مربوطه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سطوح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مل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استانی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​​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و محیطی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بهداشت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‌عمومی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برا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شناسا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ارز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اطلاع‌رسان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گزارش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</w:r>
            <w:r w:rsidRPr="00484AC8">
              <w:rPr>
                <w:rFonts w:cs="B Nazanin" w:hint="cs"/>
                <w:sz w:val="20"/>
                <w:szCs w:val="20"/>
                <w:rtl/>
              </w:rPr>
              <w:t>دهی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پاسخ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رو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دادها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اساس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مقررات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حقوق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ن‌الملل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بهداشتی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دسترس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هستند</w:t>
            </w:r>
            <w:r w:rsidRPr="00484AC8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</w:tcPr>
          <w:p w14:paraId="46A2F30E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28093500" w14:textId="77777777" w:rsidTr="00CA2675">
        <w:tc>
          <w:tcPr>
            <w:tcW w:w="900" w:type="dxa"/>
            <w:shd w:val="clear" w:color="auto" w:fill="00B050"/>
            <w:vAlign w:val="center"/>
          </w:tcPr>
          <w:p w14:paraId="374C917F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5</w:t>
            </w:r>
          </w:p>
        </w:tc>
        <w:tc>
          <w:tcPr>
            <w:tcW w:w="11790" w:type="dxa"/>
            <w:vAlign w:val="bottom"/>
          </w:tcPr>
          <w:p w14:paraId="0F767EA5" w14:textId="2E60B415" w:rsidR="00484AC8" w:rsidRPr="00484AC8" w:rsidRDefault="003E457E" w:rsidP="002826BA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 w:hint="eastAsia"/>
                <w:sz w:val="20"/>
                <w:szCs w:val="20"/>
                <w:rtl/>
              </w:rPr>
              <w:t>کشور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است‌ها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رو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ه‌ها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مستند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برا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منابع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انسان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مناسب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دار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تمام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بخش‌ها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مربوطه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برا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شناسا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ارز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اطلاع‌رسان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، گزارش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</w:r>
            <w:r w:rsidRPr="00484AC8">
              <w:rPr>
                <w:rFonts w:cs="B Nazanin" w:hint="cs"/>
                <w:sz w:val="20"/>
                <w:szCs w:val="20"/>
                <w:rtl/>
              </w:rPr>
              <w:t>دهی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پاسخ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رو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دادها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بر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اساس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مفاد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قوانین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ن‌الملل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 بهداشتی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دارد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.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این سیاست‌ها به‌صورت منظم </w:t>
            </w:r>
            <w:r w:rsidRPr="00103D44">
              <w:rPr>
                <w:rFonts w:cs="B Nazanin"/>
                <w:sz w:val="20"/>
                <w:szCs w:val="20"/>
                <w:rtl/>
              </w:rPr>
              <w:t>اجرا، بازبینی، ارزیابی و به‌روزرسانی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می‌شوند، و کشور در حد توان ممکن، </w:t>
            </w:r>
            <w:r w:rsidRPr="00103D44">
              <w:rPr>
                <w:rFonts w:cs="B Nazanin"/>
                <w:sz w:val="20"/>
                <w:szCs w:val="20"/>
                <w:rtl/>
              </w:rPr>
              <w:t>در برنامه‌ریزی و توسعه منابع انسانی</w:t>
            </w:r>
            <w:r w:rsidRPr="00103D44">
              <w:rPr>
                <w:rFonts w:cs="B Nazanin"/>
                <w:sz w:val="20"/>
                <w:szCs w:val="20"/>
              </w:rPr>
              <w:t xml:space="preserve"> IHR </w:t>
            </w:r>
            <w:r w:rsidRPr="00103D44">
              <w:rPr>
                <w:rFonts w:cs="B Nazanin"/>
                <w:sz w:val="20"/>
                <w:szCs w:val="20"/>
                <w:rtl/>
              </w:rPr>
              <w:t>به سایر کشورها کمک می‌کند</w:t>
            </w:r>
            <w:r w:rsidRPr="00103D44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FE53AAF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</w:tbl>
    <w:p w14:paraId="04430A49" w14:textId="77777777" w:rsidR="003E457E" w:rsidRPr="003E457E" w:rsidRDefault="003E457E" w:rsidP="003E457E">
      <w:pPr>
        <w:spacing w:after="0"/>
        <w:rPr>
          <w:rFonts w:cs="B Nazanin"/>
          <w:lang w:bidi="fa-IR"/>
        </w:rPr>
      </w:pPr>
    </w:p>
    <w:tbl>
      <w:tblPr>
        <w:tblStyle w:val="TableGrid"/>
        <w:tblW w:w="13950" w:type="dxa"/>
        <w:tblInd w:w="-432" w:type="dxa"/>
        <w:tblLook w:val="04A0" w:firstRow="1" w:lastRow="0" w:firstColumn="1" w:lastColumn="0" w:noHBand="0" w:noVBand="1"/>
      </w:tblPr>
      <w:tblGrid>
        <w:gridCol w:w="993"/>
        <w:gridCol w:w="11787"/>
        <w:gridCol w:w="1170"/>
      </w:tblGrid>
      <w:tr w:rsidR="003E457E" w:rsidRPr="003E457E" w14:paraId="506FCCAD" w14:textId="77777777" w:rsidTr="00CA2675">
        <w:tc>
          <w:tcPr>
            <w:tcW w:w="993" w:type="dxa"/>
            <w:shd w:val="clear" w:color="auto" w:fill="2F5496" w:themeFill="accent5" w:themeFillShade="BF"/>
            <w:vAlign w:val="center"/>
          </w:tcPr>
          <w:p w14:paraId="1AEE385C" w14:textId="77777777" w:rsidR="003E457E" w:rsidRPr="00484AC8" w:rsidRDefault="003E457E" w:rsidP="00484AC8">
            <w:pPr>
              <w:bidi/>
              <w:spacing w:line="259" w:lineRule="auto"/>
              <w:jc w:val="center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484AC8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lastRenderedPageBreak/>
              <w:t>سطح</w:t>
            </w:r>
          </w:p>
        </w:tc>
        <w:tc>
          <w:tcPr>
            <w:tcW w:w="11787" w:type="dxa"/>
            <w:shd w:val="clear" w:color="auto" w:fill="2F5496" w:themeFill="accent5" w:themeFillShade="BF"/>
            <w:vAlign w:val="center"/>
          </w:tcPr>
          <w:p w14:paraId="3FF4F0D9" w14:textId="77777777" w:rsidR="003E457E" w:rsidRPr="00484AC8" w:rsidRDefault="003E457E" w:rsidP="004758CE">
            <w:pPr>
              <w:bidi/>
              <w:spacing w:line="259" w:lineRule="auto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484AC8">
              <w:rPr>
                <w:rFonts w:cs="B Nazanin"/>
                <w:b/>
                <w:bCs/>
                <w:color w:val="FFFFFF" w:themeColor="background1"/>
                <w:lang w:bidi="fa-IR"/>
              </w:rPr>
              <w:t>D3.3</w:t>
            </w:r>
            <w:r w:rsidRPr="00484AC8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 xml:space="preserve">. </w:t>
            </w:r>
            <w:r w:rsidRPr="00484AC8">
              <w:rPr>
                <w:rFonts w:cs="B Nazanin"/>
                <w:b/>
                <w:bCs/>
                <w:color w:val="FFFFFF" w:themeColor="background1"/>
                <w:rtl/>
              </w:rPr>
              <w:t xml:space="preserve">آموزش نیروی </w:t>
            </w:r>
            <w:r w:rsidRPr="00484AC8">
              <w:rPr>
                <w:rFonts w:cs="B Nazanin" w:hint="cs"/>
                <w:b/>
                <w:bCs/>
                <w:color w:val="FFFFFF" w:themeColor="background1"/>
                <w:rtl/>
              </w:rPr>
              <w:t>انسانی</w:t>
            </w:r>
          </w:p>
        </w:tc>
        <w:tc>
          <w:tcPr>
            <w:tcW w:w="1170" w:type="dxa"/>
            <w:shd w:val="clear" w:color="auto" w:fill="2F5496" w:themeFill="accent5" w:themeFillShade="BF"/>
          </w:tcPr>
          <w:p w14:paraId="32C87CFD" w14:textId="77777777" w:rsidR="003E457E" w:rsidRPr="00484AC8" w:rsidRDefault="003E457E" w:rsidP="00484AC8">
            <w:pPr>
              <w:bidi/>
              <w:spacing w:line="259" w:lineRule="auto"/>
              <w:jc w:val="center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484AC8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3E457E" w:rsidRPr="003E457E" w14:paraId="1070AC52" w14:textId="77777777" w:rsidTr="00CA2675">
        <w:tc>
          <w:tcPr>
            <w:tcW w:w="993" w:type="dxa"/>
            <w:shd w:val="clear" w:color="auto" w:fill="FF0000"/>
            <w:vAlign w:val="center"/>
          </w:tcPr>
          <w:p w14:paraId="6C0BEFB9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1</w:t>
            </w:r>
          </w:p>
        </w:tc>
        <w:tc>
          <w:tcPr>
            <w:tcW w:w="11787" w:type="dxa"/>
            <w:vAlign w:val="bottom"/>
          </w:tcPr>
          <w:p w14:paraId="20F8751C" w14:textId="77777777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lang w:bidi="fa-IR"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>آموزش‌های موردی یا غیررسمی در کشور موجود است. هیچ برنامه آموزشی چندبخشی رسمی مبتنی بر شایستگی وجود ندارد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70" w:type="dxa"/>
          </w:tcPr>
          <w:p w14:paraId="76B17209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6E859E76" w14:textId="77777777" w:rsidTr="00CA2675">
        <w:tc>
          <w:tcPr>
            <w:tcW w:w="993" w:type="dxa"/>
            <w:shd w:val="clear" w:color="auto" w:fill="FFC000"/>
            <w:vAlign w:val="center"/>
          </w:tcPr>
          <w:p w14:paraId="4D8F9297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2</w:t>
            </w:r>
          </w:p>
        </w:tc>
        <w:tc>
          <w:tcPr>
            <w:tcW w:w="11787" w:type="dxa"/>
            <w:vAlign w:val="bottom"/>
          </w:tcPr>
          <w:p w14:paraId="17F78BAA" w14:textId="77777777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lang w:bidi="fa-IR"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شایستگی‌های مورد نیاز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ترسیم شده و با راهبرد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سلامت همسو شده‌اند. برنامه‌های آموزشی موردی مبتنی بر شایستگی برای برخی از حرفه‌ها، رده‌ها یا بخش‌ها از طریق اقدامات بیماری‌محور یا هدفمند اجرا می‌شود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70" w:type="dxa"/>
          </w:tcPr>
          <w:p w14:paraId="0EB5C650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0C19D5E3" w14:textId="77777777" w:rsidTr="00CA2675">
        <w:tc>
          <w:tcPr>
            <w:tcW w:w="993" w:type="dxa"/>
            <w:shd w:val="clear" w:color="auto" w:fill="FFFF00"/>
            <w:vAlign w:val="center"/>
          </w:tcPr>
          <w:p w14:paraId="171D05F0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3</w:t>
            </w:r>
          </w:p>
        </w:tc>
        <w:tc>
          <w:tcPr>
            <w:tcW w:w="11787" w:type="dxa"/>
            <w:vAlign w:val="bottom"/>
          </w:tcPr>
          <w:p w14:paraId="4F797F69" w14:textId="30BBF1D5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lang w:bidi="fa-IR"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>برنامه‌ها و استانداردهای منظم و روتین آموزش مبتنی بر شایستگی، از جمله رویکرد « سلامت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  <w:r w:rsidRPr="00484AC8">
              <w:rPr>
                <w:rFonts w:cs="B Nazanin"/>
                <w:sz w:val="20"/>
                <w:szCs w:val="20"/>
                <w:rtl/>
              </w:rPr>
              <w:t>»، برای برخی از حرفه‌ها، رده‌ها یا بخش‌ها</w:t>
            </w:r>
            <w:r w:rsidRPr="00484AC8">
              <w:rPr>
                <w:rFonts w:cs="B Nazanin"/>
                <w:sz w:val="20"/>
                <w:szCs w:val="20"/>
                <w:vertAlign w:val="superscript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در سطح ملی موجود است. علاوه بر این، یک سطح از برنامه آموزش اپیدمیولوژی </w:t>
            </w:r>
            <w:r w:rsidR="00484AC8" w:rsidRPr="00484AC8">
              <w:rPr>
                <w:rFonts w:cs="B Nazanin"/>
                <w:sz w:val="20"/>
                <w:szCs w:val="20"/>
                <w:rtl/>
              </w:rPr>
              <w:t>میدان</w:t>
            </w:r>
            <w:r w:rsidR="00484AC8"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="00484AC8" w:rsidRPr="00484AC8">
              <w:rPr>
                <w:rFonts w:cs="B Nazanin" w:hint="cs"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="00484AC8" w:rsidRPr="00484AC8">
              <w:rPr>
                <w:rFonts w:cs="B Nazanin"/>
                <w:sz w:val="20"/>
                <w:szCs w:val="20"/>
                <w:lang w:bidi="fa-IR"/>
              </w:rPr>
              <w:t>(FETP)</w:t>
            </w:r>
            <w:r w:rsidR="00484AC8" w:rsidRPr="00484AC8">
              <w:rPr>
                <w:rFonts w:cs="B Nazanin" w:hint="cs"/>
                <w:sz w:val="20"/>
                <w:szCs w:val="20"/>
                <w:rtl/>
                <w:lang w:bidi="fa-IR"/>
              </w:rPr>
              <w:t>(م</w:t>
            </w:r>
            <w:r w:rsidRPr="00484AC8">
              <w:rPr>
                <w:rFonts w:cs="B Nazanin"/>
                <w:sz w:val="20"/>
                <w:szCs w:val="20"/>
                <w:rtl/>
              </w:rPr>
              <w:t>قدماتی، متوسط یا پیشرفته) یا برنامه آموزشی معادل در اپیدمیولوژی کاربردی در کشور یا در کشوری دیگر از طریق توافقنامه‌های موجود اجرا می‌شود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70" w:type="dxa"/>
          </w:tcPr>
          <w:p w14:paraId="0319B3F8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1530DED2" w14:textId="77777777" w:rsidTr="00CA2675">
        <w:tc>
          <w:tcPr>
            <w:tcW w:w="993" w:type="dxa"/>
            <w:shd w:val="clear" w:color="auto" w:fill="92D050"/>
            <w:vAlign w:val="center"/>
          </w:tcPr>
          <w:p w14:paraId="562F200F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4</w:t>
            </w:r>
          </w:p>
        </w:tc>
        <w:tc>
          <w:tcPr>
            <w:tcW w:w="11787" w:type="dxa"/>
            <w:vAlign w:val="bottom"/>
          </w:tcPr>
          <w:p w14:paraId="68EDD1EE" w14:textId="77777777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lang w:bidi="fa-IR"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>برنامه‌ها و استانداردهای منظم و روتین آموزش مبتنی بر شایستگی، شامل رویکرد « سلامت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»، برای تمامی حرفه‌ها، رده‌ها و بخش‌ها در سطوح ملی و استانی در دسترس است. علاوه بر این، دو سطح از برنامه آموزش اپیدمیولوژی میدانی 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(FETP)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(مقدماتی، متوسط و/یا پیشرفته) یا برنامه(های) آموزشی معادل در اپیدمیولوژی کاربردی در کشور یا در کشوری دیگر از طریق توافقنامه‌های موجود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در حال اجرا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است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70" w:type="dxa"/>
          </w:tcPr>
          <w:p w14:paraId="069B7700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6039B481" w14:textId="77777777" w:rsidTr="00CA2675">
        <w:tc>
          <w:tcPr>
            <w:tcW w:w="993" w:type="dxa"/>
            <w:shd w:val="clear" w:color="auto" w:fill="00B050"/>
            <w:vAlign w:val="center"/>
          </w:tcPr>
          <w:p w14:paraId="0EE0CB06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5</w:t>
            </w:r>
          </w:p>
          <w:p w14:paraId="60D96983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</w:p>
        </w:tc>
        <w:tc>
          <w:tcPr>
            <w:tcW w:w="11787" w:type="dxa"/>
            <w:vAlign w:val="bottom"/>
          </w:tcPr>
          <w:p w14:paraId="0FB1B99C" w14:textId="77777777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lang w:bidi="fa-IR"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تمامی برنامه‌های آموزش مبتنی بر شایستگی با استفاده از استانداردهای شایستگی مورد تأیید ملی یا بین‌المللی (در صورت وجود) اجرا می‌شوند. کشور به‌صورت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روزمره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شایستگی‌های مورد نیاز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و نحوه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اجرای برنامه‌های آموزشی و نتایج حاصل را پایش و ارزیابی کرده و در صورت لزوم به‌روزرسانی می‌کند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70" w:type="dxa"/>
          </w:tcPr>
          <w:p w14:paraId="302A422E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lang w:bidi="fa-IR"/>
              </w:rPr>
            </w:pPr>
          </w:p>
        </w:tc>
      </w:tr>
    </w:tbl>
    <w:p w14:paraId="20CE91E1" w14:textId="13219503" w:rsidR="00CA2675" w:rsidRDefault="00CA2675" w:rsidP="003E457E">
      <w:pPr>
        <w:spacing w:after="0"/>
        <w:rPr>
          <w:rFonts w:cs="B Nazanin"/>
        </w:rPr>
      </w:pPr>
      <w:r>
        <w:rPr>
          <w:rFonts w:cs="B Nazanin"/>
        </w:rPr>
        <w:br w:type="page"/>
      </w:r>
    </w:p>
    <w:p w14:paraId="0A5E531C" w14:textId="77777777" w:rsidR="003E457E" w:rsidRPr="003E457E" w:rsidRDefault="003E457E" w:rsidP="003E457E">
      <w:pPr>
        <w:spacing w:after="0"/>
        <w:rPr>
          <w:rFonts w:cs="B Nazanin"/>
          <w:rtl/>
        </w:rPr>
      </w:pPr>
    </w:p>
    <w:tbl>
      <w:tblPr>
        <w:tblStyle w:val="TableGrid"/>
        <w:tblW w:w="13860" w:type="dxa"/>
        <w:tblInd w:w="-342" w:type="dxa"/>
        <w:tblLook w:val="04A0" w:firstRow="1" w:lastRow="0" w:firstColumn="1" w:lastColumn="0" w:noHBand="0" w:noVBand="1"/>
      </w:tblPr>
      <w:tblGrid>
        <w:gridCol w:w="993"/>
        <w:gridCol w:w="11697"/>
        <w:gridCol w:w="1170"/>
      </w:tblGrid>
      <w:tr w:rsidR="003E457E" w:rsidRPr="003E457E" w14:paraId="3E4915AD" w14:textId="77777777" w:rsidTr="00CA2675">
        <w:trPr>
          <w:trHeight w:val="734"/>
        </w:trPr>
        <w:tc>
          <w:tcPr>
            <w:tcW w:w="993" w:type="dxa"/>
            <w:shd w:val="clear" w:color="auto" w:fill="2F5496" w:themeFill="accent5" w:themeFillShade="BF"/>
            <w:vAlign w:val="center"/>
          </w:tcPr>
          <w:p w14:paraId="559A1367" w14:textId="77777777" w:rsidR="003E457E" w:rsidRPr="00484AC8" w:rsidRDefault="003E457E" w:rsidP="00484AC8">
            <w:pPr>
              <w:bidi/>
              <w:spacing w:line="259" w:lineRule="auto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484AC8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1697" w:type="dxa"/>
            <w:shd w:val="clear" w:color="auto" w:fill="2F5496" w:themeFill="accent5" w:themeFillShade="BF"/>
            <w:vAlign w:val="center"/>
          </w:tcPr>
          <w:p w14:paraId="12E746E3" w14:textId="78FA47D6" w:rsidR="003E457E" w:rsidRPr="00484AC8" w:rsidRDefault="003E457E" w:rsidP="004758CE">
            <w:pPr>
              <w:bidi/>
              <w:spacing w:line="259" w:lineRule="auto"/>
              <w:rPr>
                <w:rFonts w:cs="B Nazanin"/>
                <w:b/>
                <w:bCs/>
                <w:color w:val="FFFFFF" w:themeColor="background1"/>
                <w:rtl/>
              </w:rPr>
            </w:pPr>
            <w:r w:rsidRPr="00484AC8">
              <w:rPr>
                <w:rFonts w:cs="B Nazanin"/>
                <w:b/>
                <w:bCs/>
                <w:color w:val="FFFFFF" w:themeColor="background1"/>
                <w:lang w:bidi="fa-IR"/>
              </w:rPr>
              <w:t>D3.4</w:t>
            </w:r>
            <w:r w:rsidRPr="00484AC8">
              <w:rPr>
                <w:rFonts w:cs="B Nazanin"/>
                <w:b/>
                <w:bCs/>
                <w:color w:val="FFFFFF" w:themeColor="background1"/>
                <w:rtl/>
              </w:rPr>
              <w:t xml:space="preserve">. افزایش </w:t>
            </w:r>
            <w:r w:rsidRPr="00484AC8">
              <w:rPr>
                <w:rFonts w:cs="B Nazanin" w:hint="cs"/>
                <w:b/>
                <w:bCs/>
                <w:color w:val="FFFFFF" w:themeColor="background1"/>
                <w:rtl/>
              </w:rPr>
              <w:t xml:space="preserve">ظرفیت </w:t>
            </w:r>
            <w:r w:rsidRPr="00484AC8">
              <w:rPr>
                <w:rFonts w:cs="B Nazanin"/>
                <w:b/>
                <w:bCs/>
                <w:color w:val="FFFFFF" w:themeColor="background1"/>
                <w:rtl/>
              </w:rPr>
              <w:t xml:space="preserve">نیروی </w:t>
            </w:r>
            <w:r w:rsidRPr="00484AC8">
              <w:rPr>
                <w:rFonts w:cs="B Nazanin" w:hint="cs"/>
                <w:b/>
                <w:bCs/>
                <w:color w:val="FFFFFF" w:themeColor="background1"/>
                <w:rtl/>
              </w:rPr>
              <w:t>انسانی</w:t>
            </w:r>
            <w:r w:rsidR="00D501DF">
              <w:rPr>
                <w:rFonts w:cs="B Nazanin" w:hint="cs"/>
                <w:b/>
                <w:bCs/>
                <w:color w:val="FFFFFF" w:themeColor="background1"/>
                <w:rtl/>
              </w:rPr>
              <w:t xml:space="preserve"> </w:t>
            </w:r>
            <w:r w:rsidRPr="00484AC8">
              <w:rPr>
                <w:rFonts w:cs="B Nazanin"/>
                <w:b/>
                <w:bCs/>
                <w:color w:val="FFFFFF" w:themeColor="background1"/>
                <w:rtl/>
              </w:rPr>
              <w:t>در طول یک رویداد بهداشت‌</w:t>
            </w:r>
            <w:r w:rsidRPr="00484AC8">
              <w:rPr>
                <w:rFonts w:cs="B Nazanin" w:hint="cs"/>
                <w:b/>
                <w:bCs/>
                <w:color w:val="FFFFFF" w:themeColor="background1"/>
                <w:rtl/>
              </w:rPr>
              <w:t xml:space="preserve"> </w:t>
            </w:r>
            <w:r w:rsidRPr="00484AC8">
              <w:rPr>
                <w:rFonts w:cs="B Nazanin"/>
                <w:b/>
                <w:bCs/>
                <w:color w:val="FFFFFF" w:themeColor="background1"/>
                <w:rtl/>
              </w:rPr>
              <w:t>عمومی</w:t>
            </w:r>
          </w:p>
        </w:tc>
        <w:tc>
          <w:tcPr>
            <w:tcW w:w="1170" w:type="dxa"/>
            <w:shd w:val="clear" w:color="auto" w:fill="2F5496" w:themeFill="accent5" w:themeFillShade="BF"/>
          </w:tcPr>
          <w:p w14:paraId="4D973E97" w14:textId="2E2D7658" w:rsidR="003E457E" w:rsidRPr="00484AC8" w:rsidRDefault="00103D44" w:rsidP="00484AC8">
            <w:pPr>
              <w:bidi/>
              <w:spacing w:line="259" w:lineRule="auto"/>
              <w:rPr>
                <w:rFonts w:cs="B Nazanin"/>
                <w:b/>
                <w:bCs/>
                <w:color w:val="FFFFFF" w:themeColor="background1"/>
                <w:rtl/>
                <w:lang w:bidi="fa-IR"/>
              </w:rPr>
            </w:pPr>
            <w:r w:rsidRPr="00484AC8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3E457E" w:rsidRPr="003E457E" w14:paraId="38610D56" w14:textId="77777777" w:rsidTr="00CA2675">
        <w:tc>
          <w:tcPr>
            <w:tcW w:w="993" w:type="dxa"/>
            <w:shd w:val="clear" w:color="auto" w:fill="FF0000"/>
            <w:vAlign w:val="center"/>
          </w:tcPr>
          <w:p w14:paraId="14D15A21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1</w:t>
            </w:r>
          </w:p>
        </w:tc>
        <w:tc>
          <w:tcPr>
            <w:tcW w:w="11697" w:type="dxa"/>
            <w:vAlign w:val="bottom"/>
          </w:tcPr>
          <w:p w14:paraId="3E7B5405" w14:textId="6F794987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>یک برنامه راهبردی ملی چندبخشی</w:t>
            </w:r>
            <w:r w:rsidR="00484AC8" w:rsidRPr="00484AC8">
              <w:rPr>
                <w:rFonts w:cs="B Nazanin" w:hint="cs"/>
                <w:sz w:val="20"/>
                <w:szCs w:val="20"/>
                <w:vertAlign w:val="superscript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برای افزایش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در شرایط اضطراری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>وجود ندارد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>یا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در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حال </w:t>
            </w:r>
            <w:r w:rsidRPr="00484AC8">
              <w:rPr>
                <w:rFonts w:cs="B Nazanin"/>
                <w:sz w:val="20"/>
                <w:szCs w:val="20"/>
                <w:rtl/>
              </w:rPr>
              <w:t>حال تدو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 w:hint="eastAsia"/>
                <w:sz w:val="20"/>
                <w:szCs w:val="20"/>
                <w:rtl/>
              </w:rPr>
              <w:t>است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70" w:type="dxa"/>
          </w:tcPr>
          <w:p w14:paraId="1C5307DB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240A9BA2" w14:textId="77777777" w:rsidTr="00CA2675">
        <w:tc>
          <w:tcPr>
            <w:tcW w:w="993" w:type="dxa"/>
            <w:shd w:val="clear" w:color="auto" w:fill="FFC000"/>
            <w:vAlign w:val="center"/>
          </w:tcPr>
          <w:p w14:paraId="7E497F98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2</w:t>
            </w:r>
          </w:p>
        </w:tc>
        <w:tc>
          <w:tcPr>
            <w:tcW w:w="11697" w:type="dxa"/>
            <w:vAlign w:val="bottom"/>
          </w:tcPr>
          <w:p w14:paraId="64B0E4E0" w14:textId="66004D4C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کشور یک تحلیل شکاف از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سلامت مورد نیاز برای شرایط اضطراری انجام داده است و یک برنامه راهبردی ملی چندبخشی برای افزایش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در شرایط اضطراری تدوین شده است </w:t>
            </w:r>
            <w:r w:rsidR="00484AC8">
              <w:rPr>
                <w:rFonts w:cs="B Nazanin" w:hint="cs"/>
                <w:sz w:val="20"/>
                <w:szCs w:val="20"/>
                <w:rtl/>
              </w:rPr>
              <w:t>.</w:t>
            </w:r>
            <w:r w:rsidR="00D501D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>این راهبرد شامل تأمین نیرو، تهیه فهرست، آمادگی و آموزش نیروی انسانی برای انجام وظایف مربوطه در سطح ملی است و شامل کارکنان دولتی و شرکای غیردولتی (در صورت وجود) می‌باشد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70" w:type="dxa"/>
          </w:tcPr>
          <w:p w14:paraId="71494C8C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4E146445" w14:textId="77777777" w:rsidTr="00CA2675">
        <w:tc>
          <w:tcPr>
            <w:tcW w:w="993" w:type="dxa"/>
            <w:shd w:val="clear" w:color="auto" w:fill="FFFF00"/>
            <w:vAlign w:val="center"/>
          </w:tcPr>
          <w:p w14:paraId="46016A98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3</w:t>
            </w:r>
          </w:p>
        </w:tc>
        <w:tc>
          <w:tcPr>
            <w:tcW w:w="11697" w:type="dxa"/>
            <w:vAlign w:val="bottom"/>
          </w:tcPr>
          <w:p w14:paraId="3F6333C4" w14:textId="77777777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کشور یک تحلیل شکاف از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مورد نیاز در تمامی بخش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ها برای شرایط اضطراری انجام داده است و یک برنامه راهبردی ملی چندبخشی برای افزایش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در شرایط اضطراری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تدوین شده و </w:t>
            </w:r>
            <w:r w:rsidRPr="00484AC8">
              <w:rPr>
                <w:rFonts w:cs="B Nazanin"/>
                <w:sz w:val="20"/>
                <w:szCs w:val="20"/>
                <w:rtl/>
              </w:rPr>
              <w:t>این راهبرد شامل رویه‌های تأمین نیرو، فهرست‌سازی، آمادگی و آموزش نیروی انسانی برای انجام وظایف در سطح ملی بوده و کارکنان دولتی و شرکای غیردولتی را در بر می‌گیرد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170" w:type="dxa"/>
          </w:tcPr>
          <w:p w14:paraId="5BC5CB48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4ADC0727" w14:textId="77777777" w:rsidTr="00CA2675">
        <w:tc>
          <w:tcPr>
            <w:tcW w:w="993" w:type="dxa"/>
            <w:shd w:val="clear" w:color="auto" w:fill="92D050"/>
            <w:vAlign w:val="center"/>
          </w:tcPr>
          <w:p w14:paraId="7F57801B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4</w:t>
            </w:r>
          </w:p>
        </w:tc>
        <w:tc>
          <w:tcPr>
            <w:tcW w:w="11697" w:type="dxa"/>
            <w:vAlign w:val="bottom"/>
          </w:tcPr>
          <w:p w14:paraId="5ADA923B" w14:textId="77777777" w:rsidR="003E457E" w:rsidRPr="00484AC8" w:rsidRDefault="003E457E" w:rsidP="00484AC8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یک برنامه راهبردی ملی چندبخشی برای افزایش ظرفیت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در شرایط اضطراری اجرا میشود تا وظایف مربوطه را در سطوح ملی و استانی انجام دهد. این برنامه شامل رویه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‌ها</w:t>
            </w:r>
            <w:r w:rsidRPr="00484AC8">
              <w:rPr>
                <w:rFonts w:cs="B Nazanin"/>
                <w:sz w:val="20"/>
                <w:szCs w:val="20"/>
                <w:rtl/>
              </w:rPr>
              <w:t>یی برای استخدام، فهرست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>نویسی، آماده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سازی و آموزش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است تا ظرفیت کافی برای اعزام و پذیرش پرسنل چندرشته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  <w:t xml:space="preserve">ای در داخل کشور (انتقال منابع) فراهم شود. این برنامه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بخش دولتی و غیردولتی (در صورت لزوم) را نیز در بر می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84AC8">
              <w:rPr>
                <w:rFonts w:cs="B Nazanin"/>
                <w:sz w:val="20"/>
                <w:szCs w:val="20"/>
                <w:rtl/>
              </w:rPr>
              <w:t>گیرد</w:t>
            </w:r>
            <w:r w:rsidRPr="00484AC8">
              <w:rPr>
                <w:rFonts w:cs="B Nazanin"/>
                <w:sz w:val="20"/>
                <w:szCs w:val="20"/>
                <w:lang w:bidi="fa-IR"/>
              </w:rPr>
              <w:t>.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70" w:type="dxa"/>
          </w:tcPr>
          <w:p w14:paraId="0E28B608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  <w:tr w:rsidR="003E457E" w:rsidRPr="003E457E" w14:paraId="2636715C" w14:textId="77777777" w:rsidTr="00CA2675">
        <w:tc>
          <w:tcPr>
            <w:tcW w:w="993" w:type="dxa"/>
            <w:shd w:val="clear" w:color="auto" w:fill="00B050"/>
            <w:vAlign w:val="center"/>
          </w:tcPr>
          <w:p w14:paraId="760B507C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  <w:r w:rsidRPr="003E457E">
              <w:rPr>
                <w:rFonts w:cs="B Nazanin" w:hint="cs"/>
                <w:rtl/>
                <w:lang w:bidi="fa-IR"/>
              </w:rPr>
              <w:t>سطح 5</w:t>
            </w:r>
          </w:p>
        </w:tc>
        <w:tc>
          <w:tcPr>
            <w:tcW w:w="11697" w:type="dxa"/>
            <w:vAlign w:val="bottom"/>
          </w:tcPr>
          <w:p w14:paraId="2B1BA5C6" w14:textId="77777777" w:rsidR="003E457E" w:rsidRPr="003E457E" w:rsidRDefault="003E457E" w:rsidP="00484AC8">
            <w:pPr>
              <w:bidi/>
              <w:spacing w:line="259" w:lineRule="auto"/>
              <w:rPr>
                <w:rFonts w:cs="B Nazanin"/>
                <w:rtl/>
              </w:rPr>
            </w:pPr>
            <w:r w:rsidRPr="00484AC8">
              <w:rPr>
                <w:rFonts w:cs="B Nazanin"/>
                <w:sz w:val="20"/>
                <w:szCs w:val="20"/>
                <w:rtl/>
              </w:rPr>
              <w:t xml:space="preserve">یک برنامه راهبردی ملی چندبخشی برای افزایش ظرفیت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در شرایط اضطراری اجرا می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84AC8">
              <w:rPr>
                <w:rFonts w:cs="B Nazanin"/>
                <w:sz w:val="20"/>
                <w:szCs w:val="20"/>
                <w:rtl/>
              </w:rPr>
              <w:t>شود تا وظایف محوله در سطوح ملی، استانی و محیطی پاسخ بهداشت‌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>عمومی را انجام دهد. این برنامه شامل رویه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‌ها</w:t>
            </w:r>
            <w:r w:rsidRPr="00484AC8">
              <w:rPr>
                <w:rFonts w:cs="B Nazanin"/>
                <w:sz w:val="20"/>
                <w:szCs w:val="20"/>
                <w:rtl/>
              </w:rPr>
              <w:t>یی برای استخدام، فهرست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  <w:t>نویسی، آماده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  <w:t xml:space="preserve">سازی و آموزش نیروی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84AC8">
              <w:rPr>
                <w:rFonts w:cs="B Nazanin"/>
                <w:sz w:val="20"/>
                <w:szCs w:val="20"/>
                <w:rtl/>
              </w:rPr>
              <w:t xml:space="preserve"> است تا ظرفیت کافی برای اعزام و پذیرش پرسنل چندرشته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84AC8">
              <w:rPr>
                <w:rFonts w:cs="B Nazanin"/>
                <w:sz w:val="20"/>
                <w:szCs w:val="20"/>
                <w:rtl/>
              </w:rPr>
              <w:t>ای در داخل کشور (انتقال منابع) فراهم شود. نیروی کار بخش دولتی و غیردولتی (در صورت لزوم) نیز در این برنامه گنجانده شده و سالانه مورد تمرین، بازبینی، ارزیابی و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4AC8">
              <w:rPr>
                <w:rFonts w:cs="B Nazanin"/>
                <w:sz w:val="20"/>
                <w:szCs w:val="20"/>
                <w:rtl/>
              </w:rPr>
              <w:t>به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  <w:t>روزرسانی قرار می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84AC8">
              <w:rPr>
                <w:rFonts w:cs="B Nazanin"/>
                <w:sz w:val="20"/>
                <w:szCs w:val="20"/>
                <w:rtl/>
              </w:rPr>
              <w:t>گیرد. همچنین ممکن است همکاری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84AC8">
              <w:rPr>
                <w:rFonts w:cs="B Nazanin"/>
                <w:sz w:val="20"/>
                <w:szCs w:val="20"/>
                <w:rtl/>
              </w:rPr>
              <w:t>های بین</w:t>
            </w:r>
            <w:r w:rsidRPr="00484AC8">
              <w:rPr>
                <w:rFonts w:cs="B Nazanin"/>
                <w:sz w:val="20"/>
                <w:szCs w:val="20"/>
                <w:rtl/>
              </w:rPr>
              <w:softHyphen/>
              <w:t xml:space="preserve">المللی برای کمک به پاسخگویی در شرایط اضطراری را </w:t>
            </w:r>
            <w:r w:rsidRPr="00484AC8">
              <w:rPr>
                <w:rFonts w:cs="B Nazanin" w:hint="cs"/>
                <w:sz w:val="20"/>
                <w:szCs w:val="20"/>
                <w:rtl/>
              </w:rPr>
              <w:t>فراهم کند.</w:t>
            </w:r>
          </w:p>
        </w:tc>
        <w:tc>
          <w:tcPr>
            <w:tcW w:w="1170" w:type="dxa"/>
          </w:tcPr>
          <w:p w14:paraId="5EB37904" w14:textId="77777777" w:rsidR="003E457E" w:rsidRPr="003E457E" w:rsidRDefault="003E457E" w:rsidP="003E457E">
            <w:pPr>
              <w:spacing w:line="259" w:lineRule="auto"/>
              <w:rPr>
                <w:rFonts w:cs="B Nazanin"/>
                <w:lang w:bidi="fa-IR"/>
              </w:rPr>
            </w:pPr>
          </w:p>
        </w:tc>
      </w:tr>
    </w:tbl>
    <w:p w14:paraId="253EB6B4" w14:textId="77777777" w:rsidR="004B43A5" w:rsidRPr="00532106" w:rsidRDefault="004B43A5" w:rsidP="004D3532">
      <w:pPr>
        <w:spacing w:after="0"/>
        <w:rPr>
          <w:rFonts w:cs="B Nazanin"/>
          <w:lang w:bidi="fa-IR"/>
        </w:rPr>
      </w:pPr>
    </w:p>
    <w:sectPr w:rsidR="004B43A5" w:rsidRPr="00532106" w:rsidSect="00CA2675">
      <w:pgSz w:w="15840" w:h="12240" w:orient="landscape"/>
      <w:pgMar w:top="171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F64A54" w16cex:dateUtc="2025-07-20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235877" w16cid:durableId="54F64A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717E3" w14:textId="77777777" w:rsidR="004E4C1E" w:rsidRDefault="004E4C1E" w:rsidP="005361B9">
      <w:pPr>
        <w:spacing w:after="0" w:line="240" w:lineRule="auto"/>
      </w:pPr>
      <w:r>
        <w:separator/>
      </w:r>
    </w:p>
  </w:endnote>
  <w:endnote w:type="continuationSeparator" w:id="0">
    <w:p w14:paraId="5C922261" w14:textId="77777777" w:rsidR="004E4C1E" w:rsidRDefault="004E4C1E" w:rsidP="0053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oboto Cn">
    <w:altName w:val="Times New Roman"/>
    <w:charset w:val="01"/>
    <w:family w:val="auto"/>
    <w:pitch w:val="variable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457202"/>
      <w:docPartObj>
        <w:docPartGallery w:val="Page Numbers (Bottom of Page)"/>
        <w:docPartUnique/>
      </w:docPartObj>
    </w:sdtPr>
    <w:sdtEndPr>
      <w:rPr>
        <w:b/>
        <w:bCs/>
        <w:noProof/>
        <w:color w:val="000000" w:themeColor="text1"/>
      </w:rPr>
    </w:sdtEndPr>
    <w:sdtContent>
      <w:p w14:paraId="7328FCF4" w14:textId="5928365B" w:rsidR="006C1099" w:rsidRPr="006C1099" w:rsidRDefault="006C1099">
        <w:pPr>
          <w:pStyle w:val="Footer"/>
          <w:jc w:val="center"/>
          <w:rPr>
            <w:b/>
            <w:bCs/>
            <w:color w:val="000000" w:themeColor="text1"/>
          </w:rPr>
        </w:pPr>
        <w:r w:rsidRPr="006C1099">
          <w:rPr>
            <w:b/>
            <w:bCs/>
            <w:color w:val="000000" w:themeColor="text1"/>
          </w:rPr>
          <w:fldChar w:fldCharType="begin"/>
        </w:r>
        <w:r w:rsidRPr="006C1099">
          <w:rPr>
            <w:b/>
            <w:bCs/>
            <w:color w:val="000000" w:themeColor="text1"/>
          </w:rPr>
          <w:instrText xml:space="preserve"> PAGE   \* MERGEFORMAT </w:instrText>
        </w:r>
        <w:r w:rsidRPr="006C1099">
          <w:rPr>
            <w:b/>
            <w:bCs/>
            <w:color w:val="000000" w:themeColor="text1"/>
          </w:rPr>
          <w:fldChar w:fldCharType="separate"/>
        </w:r>
        <w:r w:rsidR="009930AB">
          <w:rPr>
            <w:b/>
            <w:bCs/>
            <w:noProof/>
            <w:color w:val="000000" w:themeColor="text1"/>
          </w:rPr>
          <w:t>14</w:t>
        </w:r>
        <w:r w:rsidRPr="006C1099">
          <w:rPr>
            <w:b/>
            <w:bCs/>
            <w:noProof/>
            <w:color w:val="000000" w:themeColor="text1"/>
          </w:rPr>
          <w:fldChar w:fldCharType="end"/>
        </w:r>
      </w:p>
    </w:sdtContent>
  </w:sdt>
  <w:p w14:paraId="547E8FD6" w14:textId="77777777" w:rsidR="006C1099" w:rsidRDefault="006C1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619171"/>
      <w:docPartObj>
        <w:docPartGallery w:val="Page Numbers (Bottom of Page)"/>
        <w:docPartUnique/>
      </w:docPartObj>
    </w:sdtPr>
    <w:sdtEndPr/>
    <w:sdtContent>
      <w:p w14:paraId="152F9286" w14:textId="1F45A03D" w:rsidR="006C1099" w:rsidRDefault="006C1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0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1FDB33" w14:textId="53CA5BC6" w:rsidR="006C1099" w:rsidRDefault="006C1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EE6AE" w14:textId="77777777" w:rsidR="004E4C1E" w:rsidRDefault="004E4C1E" w:rsidP="005361B9">
      <w:pPr>
        <w:spacing w:after="0" w:line="240" w:lineRule="auto"/>
      </w:pPr>
      <w:r>
        <w:separator/>
      </w:r>
    </w:p>
  </w:footnote>
  <w:footnote w:type="continuationSeparator" w:id="0">
    <w:p w14:paraId="28F2AC78" w14:textId="77777777" w:rsidR="004E4C1E" w:rsidRDefault="004E4C1E" w:rsidP="00536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486"/>
    <w:multiLevelType w:val="hybridMultilevel"/>
    <w:tmpl w:val="1F8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2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3" w15:restartNumberingAfterBreak="0">
    <w:nsid w:val="21C8255D"/>
    <w:multiLevelType w:val="hybridMultilevel"/>
    <w:tmpl w:val="12082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5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6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7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D1CFF"/>
    <w:multiLevelType w:val="hybridMultilevel"/>
    <w:tmpl w:val="1C5C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3"/>
    <w:rsid w:val="0004391E"/>
    <w:rsid w:val="000465CE"/>
    <w:rsid w:val="00056892"/>
    <w:rsid w:val="00056C64"/>
    <w:rsid w:val="000660E8"/>
    <w:rsid w:val="00085987"/>
    <w:rsid w:val="00092C9F"/>
    <w:rsid w:val="000C355F"/>
    <w:rsid w:val="000D1242"/>
    <w:rsid w:val="000E1461"/>
    <w:rsid w:val="000F4D41"/>
    <w:rsid w:val="00103D44"/>
    <w:rsid w:val="00107E46"/>
    <w:rsid w:val="00132395"/>
    <w:rsid w:val="0014518A"/>
    <w:rsid w:val="00155993"/>
    <w:rsid w:val="00160D68"/>
    <w:rsid w:val="00182405"/>
    <w:rsid w:val="001C32A6"/>
    <w:rsid w:val="001E125B"/>
    <w:rsid w:val="001E3985"/>
    <w:rsid w:val="002068DC"/>
    <w:rsid w:val="002240C6"/>
    <w:rsid w:val="002333CB"/>
    <w:rsid w:val="00234851"/>
    <w:rsid w:val="0024687D"/>
    <w:rsid w:val="00247957"/>
    <w:rsid w:val="002553AE"/>
    <w:rsid w:val="002651C7"/>
    <w:rsid w:val="00271F1D"/>
    <w:rsid w:val="00274CEA"/>
    <w:rsid w:val="002826BA"/>
    <w:rsid w:val="00287ACC"/>
    <w:rsid w:val="00291192"/>
    <w:rsid w:val="002B2FB1"/>
    <w:rsid w:val="002C4D4C"/>
    <w:rsid w:val="002D670C"/>
    <w:rsid w:val="002F55C2"/>
    <w:rsid w:val="00326954"/>
    <w:rsid w:val="0033134F"/>
    <w:rsid w:val="00334223"/>
    <w:rsid w:val="003364D7"/>
    <w:rsid w:val="003720A4"/>
    <w:rsid w:val="00373F79"/>
    <w:rsid w:val="00380999"/>
    <w:rsid w:val="003A0681"/>
    <w:rsid w:val="003A590B"/>
    <w:rsid w:val="003C4CBC"/>
    <w:rsid w:val="003C4D2A"/>
    <w:rsid w:val="003D43EC"/>
    <w:rsid w:val="003E0BC1"/>
    <w:rsid w:val="003E457E"/>
    <w:rsid w:val="003F1EA3"/>
    <w:rsid w:val="003F7981"/>
    <w:rsid w:val="0040243B"/>
    <w:rsid w:val="00412B55"/>
    <w:rsid w:val="004220AD"/>
    <w:rsid w:val="00424F79"/>
    <w:rsid w:val="00442A5C"/>
    <w:rsid w:val="00464B16"/>
    <w:rsid w:val="00467BA1"/>
    <w:rsid w:val="004758CE"/>
    <w:rsid w:val="00484AC8"/>
    <w:rsid w:val="004B1245"/>
    <w:rsid w:val="004B43A5"/>
    <w:rsid w:val="004C2525"/>
    <w:rsid w:val="004D3532"/>
    <w:rsid w:val="004E4C1E"/>
    <w:rsid w:val="00501F4A"/>
    <w:rsid w:val="005235BF"/>
    <w:rsid w:val="00532106"/>
    <w:rsid w:val="005361B9"/>
    <w:rsid w:val="005476B1"/>
    <w:rsid w:val="005955E2"/>
    <w:rsid w:val="005D348E"/>
    <w:rsid w:val="005E0A73"/>
    <w:rsid w:val="0066342A"/>
    <w:rsid w:val="00680D95"/>
    <w:rsid w:val="006C1099"/>
    <w:rsid w:val="00711B3C"/>
    <w:rsid w:val="00720504"/>
    <w:rsid w:val="007235EF"/>
    <w:rsid w:val="007329B8"/>
    <w:rsid w:val="007649BF"/>
    <w:rsid w:val="00770940"/>
    <w:rsid w:val="00775B48"/>
    <w:rsid w:val="007807B3"/>
    <w:rsid w:val="00783C27"/>
    <w:rsid w:val="007A36EF"/>
    <w:rsid w:val="007B64DB"/>
    <w:rsid w:val="007D0A41"/>
    <w:rsid w:val="007F4A37"/>
    <w:rsid w:val="00823509"/>
    <w:rsid w:val="00870D54"/>
    <w:rsid w:val="0089356D"/>
    <w:rsid w:val="008F5BAB"/>
    <w:rsid w:val="00904F43"/>
    <w:rsid w:val="00905CE3"/>
    <w:rsid w:val="009365FA"/>
    <w:rsid w:val="009457E1"/>
    <w:rsid w:val="009552F9"/>
    <w:rsid w:val="00972EF9"/>
    <w:rsid w:val="009930AB"/>
    <w:rsid w:val="00993325"/>
    <w:rsid w:val="00997828"/>
    <w:rsid w:val="009C11C4"/>
    <w:rsid w:val="009E5FF3"/>
    <w:rsid w:val="009E6622"/>
    <w:rsid w:val="00A05D3B"/>
    <w:rsid w:val="00A2142E"/>
    <w:rsid w:val="00A40873"/>
    <w:rsid w:val="00A8435D"/>
    <w:rsid w:val="00A86D3B"/>
    <w:rsid w:val="00AA1EF2"/>
    <w:rsid w:val="00AB0FF8"/>
    <w:rsid w:val="00AB5B0A"/>
    <w:rsid w:val="00AB72F9"/>
    <w:rsid w:val="00AC2423"/>
    <w:rsid w:val="00AC29F8"/>
    <w:rsid w:val="00B0793E"/>
    <w:rsid w:val="00B137C5"/>
    <w:rsid w:val="00B50B21"/>
    <w:rsid w:val="00B50FC5"/>
    <w:rsid w:val="00B73B40"/>
    <w:rsid w:val="00B77E95"/>
    <w:rsid w:val="00B8754A"/>
    <w:rsid w:val="00BE5D60"/>
    <w:rsid w:val="00BF3551"/>
    <w:rsid w:val="00C05E0F"/>
    <w:rsid w:val="00C12ADE"/>
    <w:rsid w:val="00C26C95"/>
    <w:rsid w:val="00C368BA"/>
    <w:rsid w:val="00C42C06"/>
    <w:rsid w:val="00C53436"/>
    <w:rsid w:val="00C66F9D"/>
    <w:rsid w:val="00C8322B"/>
    <w:rsid w:val="00CA2675"/>
    <w:rsid w:val="00CB7C37"/>
    <w:rsid w:val="00CC6167"/>
    <w:rsid w:val="00D440E2"/>
    <w:rsid w:val="00D45DB8"/>
    <w:rsid w:val="00D501DF"/>
    <w:rsid w:val="00D55AF0"/>
    <w:rsid w:val="00D707D3"/>
    <w:rsid w:val="00D8208D"/>
    <w:rsid w:val="00D94B24"/>
    <w:rsid w:val="00DA6874"/>
    <w:rsid w:val="00DC294E"/>
    <w:rsid w:val="00DD5745"/>
    <w:rsid w:val="00DE0D63"/>
    <w:rsid w:val="00DE67BC"/>
    <w:rsid w:val="00E3575D"/>
    <w:rsid w:val="00E705C8"/>
    <w:rsid w:val="00E7163F"/>
    <w:rsid w:val="00ED0371"/>
    <w:rsid w:val="00EF3347"/>
    <w:rsid w:val="00F21B17"/>
    <w:rsid w:val="00F7159E"/>
    <w:rsid w:val="00F716F2"/>
    <w:rsid w:val="00F82E1E"/>
    <w:rsid w:val="00F94BDB"/>
    <w:rsid w:val="00FA0363"/>
    <w:rsid w:val="00FB78B5"/>
    <w:rsid w:val="00FC48A6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95B40"/>
  <w15:docId w15:val="{0905E482-DA5C-4F66-87C0-D92DE95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E457E"/>
    <w:pPr>
      <w:keepNext/>
      <w:keepLines/>
      <w:widowControl w:val="0"/>
      <w:autoSpaceDE w:val="0"/>
      <w:autoSpaceDN w:val="0"/>
      <w:bidi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357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E0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DE0D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3E457E"/>
    <w:pPr>
      <w:widowControl w:val="0"/>
      <w:autoSpaceDE w:val="0"/>
      <w:autoSpaceDN w:val="0"/>
      <w:spacing w:after="0" w:line="240" w:lineRule="auto"/>
      <w:ind w:left="992"/>
      <w:outlineLvl w:val="4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3E457E"/>
    <w:pPr>
      <w:widowControl w:val="0"/>
      <w:autoSpaceDE w:val="0"/>
      <w:autoSpaceDN w:val="0"/>
      <w:spacing w:before="14" w:after="0" w:line="240" w:lineRule="auto"/>
      <w:ind w:left="20"/>
      <w:outlineLvl w:val="5"/>
    </w:pPr>
    <w:rPr>
      <w:rFonts w:ascii="Roboto Lt" w:eastAsia="Roboto Lt" w:hAnsi="Roboto Lt" w:cs="Roboto Lt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E457E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0D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0D63"/>
    <w:rPr>
      <w:b/>
      <w:bCs/>
    </w:rPr>
  </w:style>
  <w:style w:type="paragraph" w:styleId="NormalWeb">
    <w:name w:val="Normal (Web)"/>
    <w:basedOn w:val="Normal"/>
    <w:uiPriority w:val="99"/>
    <w:unhideWhenUsed/>
    <w:rsid w:val="00D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E0D6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PlainTable11">
    <w:name w:val="Plain Table 11"/>
    <w:basedOn w:val="TableNormal"/>
    <w:uiPriority w:val="41"/>
    <w:rsid w:val="00424F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2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5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90B"/>
    <w:pPr>
      <w:bidi/>
      <w:spacing w:line="240" w:lineRule="auto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90B"/>
    <w:rPr>
      <w:rFonts w:cs="B Nazani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90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E1"/>
    <w:pPr>
      <w:bidi w:val="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E1"/>
    <w:rPr>
      <w:rFonts w:cs="B Nazani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61B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1B9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1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981"/>
  </w:style>
  <w:style w:type="paragraph" w:styleId="Footer">
    <w:name w:val="footer"/>
    <w:basedOn w:val="Normal"/>
    <w:link w:val="FooterChar"/>
    <w:uiPriority w:val="99"/>
    <w:unhideWhenUsed/>
    <w:rsid w:val="003F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981"/>
  </w:style>
  <w:style w:type="paragraph" w:styleId="Revision">
    <w:name w:val="Revision"/>
    <w:hidden/>
    <w:uiPriority w:val="99"/>
    <w:semiHidden/>
    <w:rsid w:val="00EF3347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E705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05C8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E357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3E4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3E457E"/>
    <w:rPr>
      <w:rFonts w:ascii="Roboto Cn" w:eastAsia="Roboto Cn" w:hAnsi="Roboto Cn" w:cs="Roboto C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3E457E"/>
    <w:rPr>
      <w:rFonts w:ascii="Roboto Lt" w:eastAsia="Roboto Lt" w:hAnsi="Roboto Lt" w:cs="Roboto Lt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3E457E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E457E"/>
    <w:pPr>
      <w:spacing w:after="0"/>
      <w:ind w:left="55" w:right="656"/>
    </w:pPr>
    <w:rPr>
      <w:rFonts w:ascii="B Nazanin" w:eastAsia="B Nazanin" w:hAnsi="B Nazanin" w:cs="B Nazani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E457E"/>
    <w:rPr>
      <w:rFonts w:ascii="B Nazanin" w:eastAsia="B Nazanin" w:hAnsi="B Nazanin" w:cs="B Nazanin"/>
      <w:color w:val="000000"/>
      <w:sz w:val="20"/>
    </w:rPr>
  </w:style>
  <w:style w:type="character" w:customStyle="1" w:styleId="rynqvb">
    <w:name w:val="rynqvb"/>
    <w:basedOn w:val="DefaultParagraphFont"/>
    <w:rsid w:val="003E457E"/>
  </w:style>
  <w:style w:type="character" w:customStyle="1" w:styleId="hwtze">
    <w:name w:val="hwtze"/>
    <w:basedOn w:val="DefaultParagraphFont"/>
    <w:rsid w:val="003E457E"/>
  </w:style>
  <w:style w:type="table" w:customStyle="1" w:styleId="TableGrid1">
    <w:name w:val="Table Grid1"/>
    <w:basedOn w:val="TableNormal"/>
    <w:next w:val="TableGrid"/>
    <w:uiPriority w:val="39"/>
    <w:rsid w:val="003E457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E457E"/>
    <w:pPr>
      <w:widowControl w:val="0"/>
      <w:autoSpaceDE w:val="0"/>
      <w:autoSpaceDN w:val="0"/>
      <w:bidi/>
      <w:spacing w:after="0" w:line="360" w:lineRule="auto"/>
      <w:jc w:val="both"/>
    </w:pPr>
    <w:rPr>
      <w:rFonts w:asciiTheme="minorBidi" w:eastAsia="Roboto Lt" w:hAnsiTheme="minorBidi" w:cs="B Nazanin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457E"/>
    <w:rPr>
      <w:rFonts w:asciiTheme="minorBidi" w:eastAsia="Roboto Lt" w:hAnsiTheme="minorBidi" w:cs="B Nazanin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457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bidi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457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57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57E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57E"/>
    <w:rPr>
      <w:rFonts w:asciiTheme="minorBidi" w:eastAsia="Roboto Lt" w:hAnsiTheme="minorBidi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57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E457E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1"/>
    <w:unhideWhenUsed/>
    <w:qFormat/>
    <w:rsid w:val="003E457E"/>
    <w:pPr>
      <w:widowControl w:val="0"/>
      <w:tabs>
        <w:tab w:val="right" w:leader="dot" w:pos="9800"/>
      </w:tabs>
      <w:autoSpaceDE w:val="0"/>
      <w:autoSpaceDN w:val="0"/>
      <w:bidi/>
      <w:spacing w:after="100" w:line="240" w:lineRule="auto"/>
      <w:ind w:left="240"/>
      <w:jc w:val="both"/>
    </w:pPr>
    <w:rPr>
      <w:rFonts w:asciiTheme="minorBidi" w:eastAsia="Roboto Lt" w:hAnsiTheme="minorBidi" w:cs="B Nazanin"/>
      <w:sz w:val="21"/>
      <w:szCs w:val="21"/>
    </w:rPr>
  </w:style>
  <w:style w:type="paragraph" w:styleId="TOC1">
    <w:name w:val="toc 1"/>
    <w:basedOn w:val="Normal"/>
    <w:uiPriority w:val="1"/>
    <w:qFormat/>
    <w:rsid w:val="003E457E"/>
    <w:pPr>
      <w:widowControl w:val="0"/>
      <w:autoSpaceDE w:val="0"/>
      <w:autoSpaceDN w:val="0"/>
      <w:spacing w:before="170" w:after="0" w:line="240" w:lineRule="auto"/>
      <w:ind w:left="992"/>
    </w:pPr>
    <w:rPr>
      <w:rFonts w:ascii="Roboto" w:eastAsia="Roboto" w:hAnsi="Roboto" w:cs="Roboto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3E457E"/>
    <w:pPr>
      <w:widowControl w:val="0"/>
      <w:autoSpaceDE w:val="0"/>
      <w:autoSpaceDN w:val="0"/>
      <w:spacing w:before="284" w:after="0" w:line="240" w:lineRule="auto"/>
      <w:ind w:left="992"/>
    </w:pPr>
    <w:rPr>
      <w:rFonts w:ascii="Roboto" w:eastAsia="Roboto" w:hAnsi="Roboto" w:cs="Roboto"/>
      <w:b/>
      <w:bCs/>
      <w:i/>
      <w:iCs/>
    </w:rPr>
  </w:style>
  <w:style w:type="paragraph" w:styleId="TOC4">
    <w:name w:val="toc 4"/>
    <w:basedOn w:val="Normal"/>
    <w:uiPriority w:val="1"/>
    <w:qFormat/>
    <w:rsid w:val="003E457E"/>
    <w:pPr>
      <w:widowControl w:val="0"/>
      <w:autoSpaceDE w:val="0"/>
      <w:autoSpaceDN w:val="0"/>
      <w:spacing w:before="142" w:after="0" w:line="240" w:lineRule="auto"/>
      <w:ind w:left="1445"/>
    </w:pPr>
    <w:rPr>
      <w:rFonts w:ascii="Roboto" w:eastAsia="Roboto" w:hAnsi="Roboto" w:cs="Roboto"/>
      <w:sz w:val="24"/>
      <w:szCs w:val="24"/>
    </w:rPr>
  </w:style>
  <w:style w:type="paragraph" w:styleId="TOC5">
    <w:name w:val="toc 5"/>
    <w:basedOn w:val="Normal"/>
    <w:uiPriority w:val="1"/>
    <w:qFormat/>
    <w:rsid w:val="003E457E"/>
    <w:pPr>
      <w:widowControl w:val="0"/>
      <w:autoSpaceDE w:val="0"/>
      <w:autoSpaceDN w:val="0"/>
      <w:spacing w:after="0" w:line="240" w:lineRule="auto"/>
      <w:ind w:left="2032"/>
    </w:pPr>
    <w:rPr>
      <w:rFonts w:ascii="Roboto" w:eastAsia="Roboto" w:hAnsi="Roboto" w:cs="Roboto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3E457E"/>
    <w:pPr>
      <w:widowControl w:val="0"/>
      <w:autoSpaceDE w:val="0"/>
      <w:autoSpaceDN w:val="0"/>
      <w:spacing w:after="0" w:line="240" w:lineRule="auto"/>
      <w:ind w:left="1402" w:right="1798"/>
      <w:jc w:val="center"/>
    </w:pPr>
    <w:rPr>
      <w:rFonts w:ascii="Trebuchet MS" w:eastAsia="Trebuchet MS" w:hAnsi="Trebuchet MS" w:cs="Trebuchet MS"/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3E457E"/>
    <w:rPr>
      <w:rFonts w:ascii="Trebuchet MS" w:eastAsia="Trebuchet MS" w:hAnsi="Trebuchet MS" w:cs="Trebuchet MS"/>
      <w:b/>
      <w:bCs/>
      <w:sz w:val="80"/>
      <w:szCs w:val="80"/>
    </w:rPr>
  </w:style>
  <w:style w:type="paragraph" w:customStyle="1" w:styleId="TableParagraph">
    <w:name w:val="Table Paragraph"/>
    <w:basedOn w:val="Normal"/>
    <w:uiPriority w:val="1"/>
    <w:qFormat/>
    <w:rsid w:val="003E457E"/>
    <w:pPr>
      <w:widowControl w:val="0"/>
      <w:autoSpaceDE w:val="0"/>
      <w:autoSpaceDN w:val="0"/>
      <w:spacing w:after="0" w:line="240" w:lineRule="auto"/>
    </w:pPr>
    <w:rPr>
      <w:rFonts w:ascii="Roboto Lt" w:eastAsia="Roboto Lt" w:hAnsi="Roboto Lt" w:cs="Roboto 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E87F-0899-49CC-99E6-6F23CE48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Zahra Tahmasebi Ashtiani</cp:lastModifiedBy>
  <cp:revision>8</cp:revision>
  <cp:lastPrinted>2025-07-13T11:11:00Z</cp:lastPrinted>
  <dcterms:created xsi:type="dcterms:W3CDTF">2025-07-13T11:15:00Z</dcterms:created>
  <dcterms:modified xsi:type="dcterms:W3CDTF">2025-07-20T09:05:00Z</dcterms:modified>
</cp:coreProperties>
</file>